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F3FAD" w14:textId="3B1D0802" w:rsidR="004F7026" w:rsidRDefault="004F7026">
      <w:pPr>
        <w:spacing w:after="160" w:line="259" w:lineRule="auto"/>
        <w:jc w:val="left"/>
        <w:rPr>
          <w:noProof/>
          <w:lang w:val="pt-PT"/>
        </w:rPr>
      </w:pPr>
    </w:p>
    <w:p w14:paraId="63C904F9" w14:textId="31D0B2E7" w:rsidR="00EF5F44" w:rsidRDefault="00EF5F44">
      <w:pPr>
        <w:spacing w:after="160" w:line="259" w:lineRule="auto"/>
        <w:jc w:val="left"/>
        <w:rPr>
          <w:noProof/>
          <w:lang w:val="pt-PT"/>
        </w:rPr>
      </w:pPr>
    </w:p>
    <w:p w14:paraId="2E6C17B8" w14:textId="03D6B27B" w:rsidR="00EF5F44" w:rsidRDefault="00EF5F44">
      <w:pPr>
        <w:spacing w:after="160" w:line="259" w:lineRule="auto"/>
        <w:jc w:val="left"/>
        <w:rPr>
          <w:noProof/>
          <w:lang w:val="pt-PT"/>
        </w:rPr>
      </w:pPr>
    </w:p>
    <w:p w14:paraId="5E89DAD8" w14:textId="77777777" w:rsidR="00EF5F44" w:rsidRPr="00BB2D84" w:rsidRDefault="00EF5F44">
      <w:pPr>
        <w:spacing w:after="160" w:line="259" w:lineRule="auto"/>
        <w:jc w:val="left"/>
        <w:rPr>
          <w:noProof/>
          <w:lang w:val="pt-PT"/>
        </w:rPr>
      </w:pPr>
    </w:p>
    <w:p w14:paraId="62CBE583" w14:textId="77777777" w:rsidR="00574AB8" w:rsidRDefault="00574AB8" w:rsidP="00574AB8">
      <w:pPr>
        <w:jc w:val="center"/>
        <w:rPr>
          <w:b/>
          <w:noProof/>
          <w:lang w:val="pt-PT"/>
        </w:rPr>
      </w:pPr>
    </w:p>
    <w:p w14:paraId="631E8D73" w14:textId="329631CD" w:rsidR="008D1337" w:rsidRPr="00EF5F44" w:rsidRDefault="0074667A" w:rsidP="0074667A">
      <w:pPr>
        <w:jc w:val="center"/>
        <w:rPr>
          <w:noProof/>
          <w:lang w:val="en-US"/>
        </w:rPr>
      </w:pPr>
      <w:r w:rsidRPr="00EF5F44">
        <w:rPr>
          <w:rFonts w:ascii="Open Sans" w:eastAsiaTheme="majorEastAsia" w:hAnsi="Open Sans" w:cstheme="majorBidi"/>
          <w:b/>
          <w:caps/>
          <w:noProof/>
          <w:sz w:val="22"/>
          <w:lang w:val="en-US"/>
        </w:rPr>
        <w:t>DECLARATION ON ENVIRONMENTAL LEGISLATION</w:t>
      </w:r>
    </w:p>
    <w:p w14:paraId="1BD7848C" w14:textId="77777777" w:rsidR="0074667A" w:rsidRPr="00EF5F44" w:rsidRDefault="0074667A" w:rsidP="004B0A78">
      <w:pPr>
        <w:rPr>
          <w:noProof/>
          <w:lang w:val="en-US"/>
        </w:rPr>
      </w:pPr>
    </w:p>
    <w:p w14:paraId="2DB0A937" w14:textId="457A3C8A" w:rsidR="004B0A78" w:rsidRDefault="0074667A" w:rsidP="004B0A78">
      <w:pPr>
        <w:rPr>
          <w:noProof/>
        </w:rPr>
      </w:pPr>
      <w:r w:rsidRPr="0074667A">
        <w:rPr>
          <w:noProof/>
        </w:rPr>
        <w:t>DECLARATION OF</w:t>
      </w:r>
      <w:r w:rsidR="00ED529C">
        <w:rPr>
          <w:noProof/>
        </w:rPr>
        <w:t xml:space="preserve"> HONOUR [Template]</w:t>
      </w:r>
    </w:p>
    <w:p w14:paraId="05F6BF36" w14:textId="77777777" w:rsidR="0074667A" w:rsidRPr="0074667A" w:rsidRDefault="0074667A" w:rsidP="004B0A78">
      <w:pPr>
        <w:rPr>
          <w:noProof/>
        </w:rPr>
      </w:pPr>
    </w:p>
    <w:p w14:paraId="4CDBB876" w14:textId="3D9F472C" w:rsidR="00C91AD6" w:rsidRDefault="0074667A" w:rsidP="00C91AD6">
      <w:pPr>
        <w:rPr>
          <w:noProof/>
        </w:rPr>
      </w:pPr>
      <w:r w:rsidRPr="0074667A">
        <w:rPr>
          <w:noProof/>
        </w:rPr>
        <w:t xml:space="preserve">For due purposes, it is stated that the provisions on environmental law established by the European Directives and National Legislation do not apply to the project </w:t>
      </w:r>
      <w:r w:rsidRPr="0074667A">
        <w:rPr>
          <w:noProof/>
          <w:highlight w:val="yellow"/>
        </w:rPr>
        <w:t>[project name],</w:t>
      </w:r>
      <w:r w:rsidRPr="0074667A">
        <w:rPr>
          <w:noProof/>
        </w:rPr>
        <w:t xml:space="preserve"> submitted for co-financing to the Blue Growth Program</w:t>
      </w:r>
      <w:r>
        <w:rPr>
          <w:noProof/>
        </w:rPr>
        <w:t>me</w:t>
      </w:r>
      <w:r w:rsidRPr="0074667A">
        <w:rPr>
          <w:noProof/>
        </w:rPr>
        <w:t xml:space="preserve"> of the EEA Grants 2014-2021.</w:t>
      </w:r>
    </w:p>
    <w:p w14:paraId="3CCCC2A5" w14:textId="16541247" w:rsidR="0074667A" w:rsidRDefault="0074667A" w:rsidP="00C91AD6">
      <w:pPr>
        <w:rPr>
          <w:noProof/>
        </w:rPr>
      </w:pPr>
    </w:p>
    <w:p w14:paraId="324DFB92" w14:textId="77777777" w:rsidR="0074667A" w:rsidRPr="0074667A" w:rsidRDefault="0074667A" w:rsidP="00C91AD6">
      <w:pPr>
        <w:rPr>
          <w:noProof/>
        </w:rPr>
      </w:pPr>
    </w:p>
    <w:p w14:paraId="5A417DB4" w14:textId="77777777" w:rsidR="0074667A" w:rsidRPr="005069B7" w:rsidRDefault="0074667A" w:rsidP="0074667A">
      <w:pPr>
        <w:rPr>
          <w:noProof/>
        </w:rPr>
      </w:pPr>
      <w:r w:rsidRPr="005069B7">
        <w:rPr>
          <w:noProof/>
          <w:highlight w:val="yellow"/>
        </w:rPr>
        <w:t>.…(place), on .... (day) …... (month) ..…(year)</w:t>
      </w:r>
    </w:p>
    <w:p w14:paraId="1D803D6E" w14:textId="77777777" w:rsidR="0074667A" w:rsidRPr="005069B7" w:rsidRDefault="0074667A" w:rsidP="0074667A">
      <w:pPr>
        <w:rPr>
          <w:noProof/>
        </w:rPr>
      </w:pPr>
    </w:p>
    <w:p w14:paraId="5BC17309" w14:textId="77777777" w:rsidR="0074667A" w:rsidRPr="005069B7" w:rsidRDefault="0074667A" w:rsidP="0074667A">
      <w:pPr>
        <w:rPr>
          <w:noProof/>
          <w:highlight w:val="yellow"/>
        </w:rPr>
      </w:pPr>
      <w:r w:rsidRPr="005069B7">
        <w:rPr>
          <w:noProof/>
        </w:rPr>
        <w:t>(signature of representative as signed on ID card)</w:t>
      </w:r>
    </w:p>
    <w:p w14:paraId="7D92B6CB" w14:textId="77777777" w:rsidR="00C91AD6" w:rsidRPr="0074667A" w:rsidRDefault="00C91AD6" w:rsidP="00C91AD6">
      <w:pPr>
        <w:rPr>
          <w:noProof/>
        </w:rPr>
      </w:pPr>
    </w:p>
    <w:p w14:paraId="291480DB" w14:textId="77777777" w:rsidR="00C91AD6" w:rsidRPr="0074667A" w:rsidRDefault="00C91AD6" w:rsidP="00C91AD6">
      <w:pPr>
        <w:jc w:val="center"/>
        <w:rPr>
          <w:b/>
          <w:noProof/>
        </w:rPr>
      </w:pPr>
      <w:bookmarkStart w:id="0" w:name="_GoBack"/>
      <w:bookmarkEnd w:id="0"/>
    </w:p>
    <w:sectPr w:rsidR="00C91AD6" w:rsidRPr="0074667A" w:rsidSect="0093437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1" w:bottom="1418" w:left="1418" w:header="709" w:footer="2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FAD49" w14:textId="77777777" w:rsidR="004C7042" w:rsidRDefault="004C7042" w:rsidP="00237CB8">
      <w:pPr>
        <w:spacing w:after="0" w:line="240" w:lineRule="auto"/>
      </w:pPr>
      <w:r>
        <w:separator/>
      </w:r>
    </w:p>
  </w:endnote>
  <w:endnote w:type="continuationSeparator" w:id="0">
    <w:p w14:paraId="163B39F9" w14:textId="77777777" w:rsidR="004C7042" w:rsidRDefault="004C7042" w:rsidP="00237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">
    <w:charset w:val="00"/>
    <w:family w:val="roman"/>
    <w:pitch w:val="variable"/>
    <w:sig w:usb0="80000287" w:usb1="0000004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736" w:type="dxa"/>
      <w:tblInd w:w="-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21"/>
      <w:gridCol w:w="3215"/>
    </w:tblGrid>
    <w:tr w:rsidR="007F7A1B" w14:paraId="409CC8B4" w14:textId="77777777" w:rsidTr="00CD5D13">
      <w:trPr>
        <w:trHeight w:val="699"/>
      </w:trPr>
      <w:tc>
        <w:tcPr>
          <w:tcW w:w="6521" w:type="dxa"/>
          <w:vAlign w:val="center"/>
        </w:tcPr>
        <w:p w14:paraId="589A34BB" w14:textId="77777777" w:rsidR="007F7A1B" w:rsidRDefault="007F7A1B" w:rsidP="000F6D6B">
          <w:pPr>
            <w:pStyle w:val="PROPERTIESFOOTER"/>
            <w:jc w:val="left"/>
            <w:rPr>
              <w:rStyle w:val="Nmerodepgina"/>
            </w:rPr>
          </w:pPr>
          <w:r>
            <w:rPr>
              <w:noProof/>
              <w:lang w:val="en-US"/>
            </w:rPr>
            <w:drawing>
              <wp:inline distT="0" distB="0" distL="0" distR="0" wp14:anchorId="3A601749" wp14:editId="136A3193">
                <wp:extent cx="2514729" cy="368319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Capturar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729" cy="368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5" w:type="dxa"/>
          <w:vAlign w:val="center"/>
        </w:tcPr>
        <w:p w14:paraId="2EE5CAAB" w14:textId="77777777" w:rsidR="007F7A1B" w:rsidRDefault="007F7A1B" w:rsidP="000F6D6B">
          <w:pPr>
            <w:pStyle w:val="PROPERTIESFOOTER"/>
            <w:jc w:val="right"/>
            <w:rPr>
              <w:rStyle w:val="Nmerodepgina"/>
            </w:rPr>
          </w:pPr>
          <w:proofErr w:type="spellStart"/>
          <w:r w:rsidRPr="005E1440">
            <w:rPr>
              <w:rStyle w:val="Nmerodepgina"/>
            </w:rPr>
            <w:t>Página</w:t>
          </w:r>
          <w:proofErr w:type="spellEnd"/>
          <w:r w:rsidRPr="005E1440">
            <w:rPr>
              <w:rStyle w:val="Nmerodepgina"/>
            </w:rPr>
            <w:t xml:space="preserve">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PAGE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  <w:r w:rsidRPr="005E1440">
            <w:rPr>
              <w:rStyle w:val="Nmerodepgina"/>
            </w:rPr>
            <w:t xml:space="preserve"> de </w:t>
          </w:r>
          <w:r w:rsidRPr="005E1440">
            <w:rPr>
              <w:rStyle w:val="Nmerodepgina"/>
              <w:b/>
              <w:bCs/>
            </w:rPr>
            <w:fldChar w:fldCharType="begin"/>
          </w:r>
          <w:r w:rsidRPr="005E1440">
            <w:rPr>
              <w:rStyle w:val="Nmerodepgina"/>
              <w:b/>
              <w:bCs/>
            </w:rPr>
            <w:instrText>NUMPAGES  \* Arabic  \* MERGEFORMAT</w:instrText>
          </w:r>
          <w:r w:rsidRPr="005E1440">
            <w:rPr>
              <w:rStyle w:val="Nmerodepgina"/>
              <w:b/>
              <w:bCs/>
            </w:rPr>
            <w:fldChar w:fldCharType="separate"/>
          </w:r>
          <w:r w:rsidR="00342976">
            <w:rPr>
              <w:rStyle w:val="Nmerodepgina"/>
              <w:b/>
              <w:bCs/>
              <w:noProof/>
            </w:rPr>
            <w:t>2</w:t>
          </w:r>
          <w:r w:rsidRPr="005E1440">
            <w:rPr>
              <w:rStyle w:val="Nmerodepgina"/>
              <w:b/>
              <w:bCs/>
            </w:rPr>
            <w:fldChar w:fldCharType="end"/>
          </w:r>
        </w:p>
      </w:tc>
    </w:tr>
  </w:tbl>
  <w:p w14:paraId="59CC7F46" w14:textId="77777777" w:rsidR="007F7A1B" w:rsidRPr="003E24D4" w:rsidRDefault="007F7A1B" w:rsidP="00CD5D13">
    <w:pPr>
      <w:pStyle w:val="PROPERTIESFOOTER"/>
      <w:jc w:val="both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9859E" w14:textId="57787C15" w:rsidR="007F7A1B" w:rsidRDefault="007F7A1B" w:rsidP="00756AB3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color w:val="58595B"/>
        <w:sz w:val="14"/>
        <w:szCs w:val="14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6304C" w14:textId="77777777" w:rsidR="004C7042" w:rsidRDefault="004C7042" w:rsidP="00237CB8">
      <w:pPr>
        <w:spacing w:after="0" w:line="240" w:lineRule="auto"/>
      </w:pPr>
      <w:r>
        <w:separator/>
      </w:r>
    </w:p>
  </w:footnote>
  <w:footnote w:type="continuationSeparator" w:id="0">
    <w:p w14:paraId="27CAA135" w14:textId="77777777" w:rsidR="004C7042" w:rsidRDefault="004C7042" w:rsidP="00237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1" w:type="dxa"/>
      <w:jc w:val="right"/>
      <w:tblLook w:val="04A0" w:firstRow="1" w:lastRow="0" w:firstColumn="1" w:lastColumn="0" w:noHBand="0" w:noVBand="1"/>
    </w:tblPr>
    <w:tblGrid>
      <w:gridCol w:w="953"/>
      <w:gridCol w:w="2017"/>
      <w:gridCol w:w="2011"/>
    </w:tblGrid>
    <w:tr w:rsidR="00C91AD6" w:rsidRPr="00B114A7" w14:paraId="044DDAF6" w14:textId="77777777" w:rsidTr="00C91AD6">
      <w:trPr>
        <w:trHeight w:val="366"/>
        <w:jc w:val="right"/>
      </w:trPr>
      <w:tc>
        <w:tcPr>
          <w:tcW w:w="953" w:type="dxa"/>
          <w:vAlign w:val="center"/>
        </w:tcPr>
        <w:p w14:paraId="665F1228" w14:textId="77777777" w:rsidR="00C91AD6" w:rsidRPr="000F3FE6" w:rsidRDefault="00C91AD6" w:rsidP="00C91AD6">
          <w:pPr>
            <w:pStyle w:val="COVERT1"/>
          </w:pPr>
        </w:p>
      </w:tc>
      <w:tc>
        <w:tcPr>
          <w:tcW w:w="2017" w:type="dxa"/>
          <w:tcBorders>
            <w:left w:val="nil"/>
          </w:tcBorders>
          <w:vAlign w:val="center"/>
        </w:tcPr>
        <w:p w14:paraId="6848727A" w14:textId="0834163C" w:rsidR="00C91AD6" w:rsidRPr="007137C1" w:rsidRDefault="00C91AD6" w:rsidP="00C91AD6">
          <w:pPr>
            <w:pStyle w:val="COVERLAB1"/>
            <w:jc w:val="right"/>
          </w:pPr>
        </w:p>
      </w:tc>
      <w:tc>
        <w:tcPr>
          <w:tcW w:w="2011" w:type="dxa"/>
          <w:tcBorders>
            <w:left w:val="nil"/>
          </w:tcBorders>
        </w:tcPr>
        <w:p w14:paraId="3E5CAC61" w14:textId="34D91CD6" w:rsidR="00C91AD6" w:rsidRPr="007F7A1B" w:rsidRDefault="00C91AD6" w:rsidP="00C91AD6">
          <w:pPr>
            <w:pStyle w:val="COVERLAB1"/>
          </w:pPr>
          <w:r w:rsidRPr="004B0A78">
            <w:rPr>
              <w:sz w:val="16"/>
              <w:szCs w:val="16"/>
            </w:rPr>
            <w:t>MOD.PN.DOC.068.PT.V01</w:t>
          </w:r>
        </w:p>
      </w:tc>
    </w:tr>
  </w:tbl>
  <w:p w14:paraId="39D5BB0D" w14:textId="77777777" w:rsidR="007F7A1B" w:rsidRPr="00C91AD6" w:rsidRDefault="007F7A1B" w:rsidP="00D2154B">
    <w:pPr>
      <w:pStyle w:val="COVERT1"/>
      <w:rPr>
        <w:lang w:val="en-GB"/>
      </w:rPr>
    </w:pPr>
  </w:p>
  <w:p w14:paraId="5775B797" w14:textId="77777777" w:rsidR="007F7A1B" w:rsidRPr="00C91AD6" w:rsidRDefault="007F7A1B" w:rsidP="006B6A7B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6" w:type="dxa"/>
      <w:jc w:val="right"/>
      <w:tblLook w:val="04A0" w:firstRow="1" w:lastRow="0" w:firstColumn="1" w:lastColumn="0" w:noHBand="0" w:noVBand="1"/>
    </w:tblPr>
    <w:tblGrid>
      <w:gridCol w:w="4678"/>
      <w:gridCol w:w="3119"/>
      <w:gridCol w:w="2309"/>
    </w:tblGrid>
    <w:tr w:rsidR="00D04613" w:rsidRPr="00B114A7" w14:paraId="2CD57B93" w14:textId="77777777" w:rsidTr="00836067">
      <w:trPr>
        <w:trHeight w:val="366"/>
        <w:jc w:val="right"/>
      </w:trPr>
      <w:tc>
        <w:tcPr>
          <w:tcW w:w="4678" w:type="dxa"/>
          <w:vAlign w:val="center"/>
        </w:tcPr>
        <w:p w14:paraId="293B334C" w14:textId="4FD5C878" w:rsidR="00D04613" w:rsidRPr="000F3FE6" w:rsidRDefault="00D04613" w:rsidP="00D04613">
          <w:pPr>
            <w:pStyle w:val="COVERT1"/>
          </w:pPr>
        </w:p>
      </w:tc>
      <w:tc>
        <w:tcPr>
          <w:tcW w:w="3119" w:type="dxa"/>
          <w:tcBorders>
            <w:left w:val="nil"/>
          </w:tcBorders>
          <w:vAlign w:val="center"/>
        </w:tcPr>
        <w:p w14:paraId="5F2BA6B3" w14:textId="77777777" w:rsidR="00D04613" w:rsidRPr="007137C1" w:rsidRDefault="00D04613" w:rsidP="00D04613">
          <w:pPr>
            <w:pStyle w:val="COVERLAB1"/>
            <w:jc w:val="center"/>
          </w:pPr>
        </w:p>
      </w:tc>
      <w:tc>
        <w:tcPr>
          <w:tcW w:w="2309" w:type="dxa"/>
          <w:tcBorders>
            <w:left w:val="nil"/>
          </w:tcBorders>
        </w:tcPr>
        <w:p w14:paraId="28A714CB" w14:textId="35256FF9" w:rsidR="00D04613" w:rsidRPr="00836067" w:rsidRDefault="004B0A78" w:rsidP="00836067">
          <w:pPr>
            <w:pStyle w:val="COVERLAB1"/>
            <w:jc w:val="right"/>
            <w:rPr>
              <w:sz w:val="16"/>
              <w:szCs w:val="16"/>
            </w:rPr>
          </w:pPr>
          <w:proofErr w:type="gramStart"/>
          <w:r w:rsidRPr="004B0A78">
            <w:rPr>
              <w:sz w:val="16"/>
              <w:szCs w:val="16"/>
            </w:rPr>
            <w:t>MOD.PN.DOC.0</w:t>
          </w:r>
          <w:r w:rsidR="001205B8">
            <w:rPr>
              <w:sz w:val="16"/>
              <w:szCs w:val="16"/>
            </w:rPr>
            <w:t>9</w:t>
          </w:r>
          <w:r w:rsidR="00EF5F44">
            <w:rPr>
              <w:sz w:val="16"/>
              <w:szCs w:val="16"/>
            </w:rPr>
            <w:t>8</w:t>
          </w:r>
          <w:r w:rsidRPr="004B0A78">
            <w:rPr>
              <w:sz w:val="16"/>
              <w:szCs w:val="16"/>
            </w:rPr>
            <w:t>.</w:t>
          </w:r>
          <w:r w:rsidR="00017295">
            <w:rPr>
              <w:sz w:val="16"/>
              <w:szCs w:val="16"/>
            </w:rPr>
            <w:t>EN</w:t>
          </w:r>
          <w:proofErr w:type="gramEnd"/>
          <w:r w:rsidRPr="004B0A78">
            <w:rPr>
              <w:sz w:val="16"/>
              <w:szCs w:val="16"/>
            </w:rPr>
            <w:t>.V01</w:t>
          </w:r>
        </w:p>
      </w:tc>
    </w:tr>
  </w:tbl>
  <w:p w14:paraId="14F2895A" w14:textId="77777777" w:rsidR="00D04613" w:rsidRDefault="00D04613" w:rsidP="00E500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70E38"/>
    <w:multiLevelType w:val="hybridMultilevel"/>
    <w:tmpl w:val="3DF8A59A"/>
    <w:lvl w:ilvl="0" w:tplc="FFFFFFFF">
      <w:start w:val="1"/>
      <w:numFmt w:val="decimal"/>
      <w:lvlText w:val="(%1)"/>
      <w:lvlJc w:val="left"/>
      <w:pPr>
        <w:tabs>
          <w:tab w:val="num" w:pos="1429"/>
        </w:tabs>
        <w:ind w:left="1429" w:hanging="360"/>
      </w:pPr>
      <w:rPr>
        <w:rFonts w:ascii="Trebuchet MS" w:hAnsi="Trebuchet MS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2149"/>
        </w:tabs>
        <w:ind w:left="2149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DAC29E7"/>
    <w:multiLevelType w:val="hybridMultilevel"/>
    <w:tmpl w:val="8318AE6E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333333"/>
        <w:sz w:val="20"/>
        <w:szCs w:val="20"/>
      </w:rPr>
    </w:lvl>
    <w:lvl w:ilvl="1" w:tplc="8452B9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333333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i w:val="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85BA1"/>
    <w:multiLevelType w:val="hybridMultilevel"/>
    <w:tmpl w:val="F22893A0"/>
    <w:lvl w:ilvl="0" w:tplc="08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582B4B"/>
    <w:multiLevelType w:val="hybridMultilevel"/>
    <w:tmpl w:val="47283AA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F4E23"/>
    <w:multiLevelType w:val="hybridMultilevel"/>
    <w:tmpl w:val="FF8EA7C4"/>
    <w:lvl w:ilvl="0" w:tplc="666E07EC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Bidi" w:hint="default"/>
        <w:b/>
        <w:i w:val="0"/>
        <w:color w:val="000000" w:themeColor="text1"/>
        <w:sz w:val="18"/>
      </w:rPr>
    </w:lvl>
    <w:lvl w:ilvl="1" w:tplc="3C866660">
      <w:start w:val="1"/>
      <w:numFmt w:val="lowerLetter"/>
      <w:lvlText w:val="%2."/>
      <w:lvlJc w:val="left"/>
      <w:pPr>
        <w:ind w:left="1080" w:hanging="360"/>
      </w:pPr>
      <w:rPr>
        <w:rFonts w:ascii="Arial" w:hAnsi="Arial" w:hint="default"/>
        <w:b/>
        <w:i w:val="0"/>
        <w:color w:val="000000" w:themeColor="text1"/>
        <w:sz w:val="18"/>
      </w:r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C2029D"/>
    <w:multiLevelType w:val="hybridMultilevel"/>
    <w:tmpl w:val="01C2E6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505EE"/>
    <w:multiLevelType w:val="multilevel"/>
    <w:tmpl w:val="0A4C6C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822CA8"/>
    <w:multiLevelType w:val="singleLevel"/>
    <w:tmpl w:val="344480E4"/>
    <w:lvl w:ilvl="0"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8" w15:restartNumberingAfterBreak="0">
    <w:nsid w:val="5DAA7EBD"/>
    <w:multiLevelType w:val="hybridMultilevel"/>
    <w:tmpl w:val="E152CB3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43529"/>
    <w:multiLevelType w:val="hybridMultilevel"/>
    <w:tmpl w:val="25161B3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094B"/>
    <w:multiLevelType w:val="hybridMultilevel"/>
    <w:tmpl w:val="498A86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4604F"/>
    <w:multiLevelType w:val="hybridMultilevel"/>
    <w:tmpl w:val="002E631C"/>
    <w:lvl w:ilvl="0" w:tplc="E52A0442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31E8E"/>
    <w:multiLevelType w:val="multilevel"/>
    <w:tmpl w:val="CE84275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D4D4A39"/>
    <w:multiLevelType w:val="hybridMultilevel"/>
    <w:tmpl w:val="C4D6E218"/>
    <w:lvl w:ilvl="0" w:tplc="1BDE8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6"/>
  </w:num>
  <w:num w:numId="13">
    <w:abstractNumId w:val="11"/>
  </w:num>
  <w:num w:numId="14">
    <w:abstractNumId w:val="2"/>
  </w:num>
  <w:num w:numId="15">
    <w:abstractNumId w:val="3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13"/>
    <w:rsid w:val="000043FB"/>
    <w:rsid w:val="00004576"/>
    <w:rsid w:val="00010064"/>
    <w:rsid w:val="000170A1"/>
    <w:rsid w:val="00017295"/>
    <w:rsid w:val="00023B32"/>
    <w:rsid w:val="00023C1C"/>
    <w:rsid w:val="00024E1D"/>
    <w:rsid w:val="00027499"/>
    <w:rsid w:val="000314B6"/>
    <w:rsid w:val="0003228B"/>
    <w:rsid w:val="00042665"/>
    <w:rsid w:val="00042AA3"/>
    <w:rsid w:val="00042FA4"/>
    <w:rsid w:val="0004757C"/>
    <w:rsid w:val="000602DD"/>
    <w:rsid w:val="00060D67"/>
    <w:rsid w:val="0006254D"/>
    <w:rsid w:val="00064B28"/>
    <w:rsid w:val="00065FC0"/>
    <w:rsid w:val="00067AFF"/>
    <w:rsid w:val="00071AA8"/>
    <w:rsid w:val="0007348A"/>
    <w:rsid w:val="00076FAC"/>
    <w:rsid w:val="0008167E"/>
    <w:rsid w:val="00081D5C"/>
    <w:rsid w:val="000906E2"/>
    <w:rsid w:val="000935CE"/>
    <w:rsid w:val="000A1DCE"/>
    <w:rsid w:val="000A311D"/>
    <w:rsid w:val="000B2BBA"/>
    <w:rsid w:val="000B4A3D"/>
    <w:rsid w:val="000C7CC1"/>
    <w:rsid w:val="000D19A2"/>
    <w:rsid w:val="000D36CA"/>
    <w:rsid w:val="000D7E10"/>
    <w:rsid w:val="000E027A"/>
    <w:rsid w:val="000E2A3F"/>
    <w:rsid w:val="000E2C01"/>
    <w:rsid w:val="000E4A10"/>
    <w:rsid w:val="000E5750"/>
    <w:rsid w:val="000E6759"/>
    <w:rsid w:val="000F23B7"/>
    <w:rsid w:val="000F3FE6"/>
    <w:rsid w:val="000F4EFC"/>
    <w:rsid w:val="000F6D6B"/>
    <w:rsid w:val="001044A9"/>
    <w:rsid w:val="00105500"/>
    <w:rsid w:val="00106106"/>
    <w:rsid w:val="00115CFB"/>
    <w:rsid w:val="0011662D"/>
    <w:rsid w:val="00116B95"/>
    <w:rsid w:val="001205B8"/>
    <w:rsid w:val="00120C41"/>
    <w:rsid w:val="00121DB8"/>
    <w:rsid w:val="00125545"/>
    <w:rsid w:val="001258D2"/>
    <w:rsid w:val="0012669D"/>
    <w:rsid w:val="00127C1E"/>
    <w:rsid w:val="00130546"/>
    <w:rsid w:val="00130674"/>
    <w:rsid w:val="00136CEB"/>
    <w:rsid w:val="0013786D"/>
    <w:rsid w:val="0014358B"/>
    <w:rsid w:val="0014627A"/>
    <w:rsid w:val="00152859"/>
    <w:rsid w:val="00153522"/>
    <w:rsid w:val="001544DE"/>
    <w:rsid w:val="0016556D"/>
    <w:rsid w:val="00165C78"/>
    <w:rsid w:val="00167912"/>
    <w:rsid w:val="00170553"/>
    <w:rsid w:val="00170DA0"/>
    <w:rsid w:val="00183AB3"/>
    <w:rsid w:val="001853B0"/>
    <w:rsid w:val="00190C2A"/>
    <w:rsid w:val="00195B50"/>
    <w:rsid w:val="00195E2F"/>
    <w:rsid w:val="001A206D"/>
    <w:rsid w:val="001A5288"/>
    <w:rsid w:val="001B7BC4"/>
    <w:rsid w:val="001D6790"/>
    <w:rsid w:val="001E4FF4"/>
    <w:rsid w:val="001E5703"/>
    <w:rsid w:val="001F153E"/>
    <w:rsid w:val="001F1A63"/>
    <w:rsid w:val="001F2055"/>
    <w:rsid w:val="001F3FDE"/>
    <w:rsid w:val="001F5E5F"/>
    <w:rsid w:val="00202CA8"/>
    <w:rsid w:val="002075E3"/>
    <w:rsid w:val="0022074C"/>
    <w:rsid w:val="0023024C"/>
    <w:rsid w:val="002318F2"/>
    <w:rsid w:val="00235BED"/>
    <w:rsid w:val="0023652C"/>
    <w:rsid w:val="00237CB8"/>
    <w:rsid w:val="00241B62"/>
    <w:rsid w:val="002663BF"/>
    <w:rsid w:val="002675DA"/>
    <w:rsid w:val="00281124"/>
    <w:rsid w:val="002849C3"/>
    <w:rsid w:val="00284D26"/>
    <w:rsid w:val="00291EF1"/>
    <w:rsid w:val="002946EC"/>
    <w:rsid w:val="002972DD"/>
    <w:rsid w:val="002A00B6"/>
    <w:rsid w:val="002A0420"/>
    <w:rsid w:val="002A0630"/>
    <w:rsid w:val="002A06DB"/>
    <w:rsid w:val="002A0B5B"/>
    <w:rsid w:val="002A3E99"/>
    <w:rsid w:val="002A473E"/>
    <w:rsid w:val="002B1354"/>
    <w:rsid w:val="002B2E08"/>
    <w:rsid w:val="002B5C84"/>
    <w:rsid w:val="002B6173"/>
    <w:rsid w:val="002B7ECE"/>
    <w:rsid w:val="002C0E4A"/>
    <w:rsid w:val="002C431F"/>
    <w:rsid w:val="002C4908"/>
    <w:rsid w:val="002D0546"/>
    <w:rsid w:val="002D1A1F"/>
    <w:rsid w:val="002D483A"/>
    <w:rsid w:val="002E6DDB"/>
    <w:rsid w:val="002F246C"/>
    <w:rsid w:val="002F4918"/>
    <w:rsid w:val="002F762E"/>
    <w:rsid w:val="003065CC"/>
    <w:rsid w:val="00311AE1"/>
    <w:rsid w:val="00312FF8"/>
    <w:rsid w:val="003140B4"/>
    <w:rsid w:val="0033484F"/>
    <w:rsid w:val="00341EB2"/>
    <w:rsid w:val="00342976"/>
    <w:rsid w:val="00350045"/>
    <w:rsid w:val="00353D65"/>
    <w:rsid w:val="003610E4"/>
    <w:rsid w:val="00364E6B"/>
    <w:rsid w:val="0037123F"/>
    <w:rsid w:val="00375F5A"/>
    <w:rsid w:val="00377AF4"/>
    <w:rsid w:val="003804A2"/>
    <w:rsid w:val="00397DF3"/>
    <w:rsid w:val="003A2C3B"/>
    <w:rsid w:val="003A7064"/>
    <w:rsid w:val="003B0098"/>
    <w:rsid w:val="003B5D1D"/>
    <w:rsid w:val="003C0421"/>
    <w:rsid w:val="003C5EF7"/>
    <w:rsid w:val="003D0E2E"/>
    <w:rsid w:val="003D330C"/>
    <w:rsid w:val="003D3488"/>
    <w:rsid w:val="003D63D8"/>
    <w:rsid w:val="003D7981"/>
    <w:rsid w:val="003E0C19"/>
    <w:rsid w:val="003E24D4"/>
    <w:rsid w:val="003E340B"/>
    <w:rsid w:val="003E6F6D"/>
    <w:rsid w:val="003E73D4"/>
    <w:rsid w:val="003F36CF"/>
    <w:rsid w:val="003F508C"/>
    <w:rsid w:val="003F776C"/>
    <w:rsid w:val="00406E31"/>
    <w:rsid w:val="00411CA8"/>
    <w:rsid w:val="0041336E"/>
    <w:rsid w:val="00414204"/>
    <w:rsid w:val="00415766"/>
    <w:rsid w:val="0041605C"/>
    <w:rsid w:val="004209CA"/>
    <w:rsid w:val="00421C4D"/>
    <w:rsid w:val="00423101"/>
    <w:rsid w:val="00426F30"/>
    <w:rsid w:val="0043442B"/>
    <w:rsid w:val="00435934"/>
    <w:rsid w:val="00441206"/>
    <w:rsid w:val="00452F60"/>
    <w:rsid w:val="00465F63"/>
    <w:rsid w:val="004734BA"/>
    <w:rsid w:val="00473916"/>
    <w:rsid w:val="00476CC6"/>
    <w:rsid w:val="00484792"/>
    <w:rsid w:val="00485DB9"/>
    <w:rsid w:val="00493919"/>
    <w:rsid w:val="00494504"/>
    <w:rsid w:val="004A0E39"/>
    <w:rsid w:val="004A133C"/>
    <w:rsid w:val="004A1A96"/>
    <w:rsid w:val="004A347F"/>
    <w:rsid w:val="004A38EF"/>
    <w:rsid w:val="004A55EE"/>
    <w:rsid w:val="004B0A78"/>
    <w:rsid w:val="004B233A"/>
    <w:rsid w:val="004B4D8D"/>
    <w:rsid w:val="004B4E8B"/>
    <w:rsid w:val="004C4E0C"/>
    <w:rsid w:val="004C4F98"/>
    <w:rsid w:val="004C7042"/>
    <w:rsid w:val="004C76D3"/>
    <w:rsid w:val="004D0CB8"/>
    <w:rsid w:val="004D14E6"/>
    <w:rsid w:val="004D2650"/>
    <w:rsid w:val="004D3520"/>
    <w:rsid w:val="004E1D81"/>
    <w:rsid w:val="004E51BF"/>
    <w:rsid w:val="004F04B6"/>
    <w:rsid w:val="004F21A5"/>
    <w:rsid w:val="004F283E"/>
    <w:rsid w:val="004F4844"/>
    <w:rsid w:val="004F4873"/>
    <w:rsid w:val="004F7026"/>
    <w:rsid w:val="00504E23"/>
    <w:rsid w:val="00505B02"/>
    <w:rsid w:val="00511D1F"/>
    <w:rsid w:val="00515646"/>
    <w:rsid w:val="0051578F"/>
    <w:rsid w:val="00517C0E"/>
    <w:rsid w:val="00522788"/>
    <w:rsid w:val="00524CDF"/>
    <w:rsid w:val="005257B6"/>
    <w:rsid w:val="00533645"/>
    <w:rsid w:val="00537500"/>
    <w:rsid w:val="00537DCB"/>
    <w:rsid w:val="00541BE0"/>
    <w:rsid w:val="00546C6E"/>
    <w:rsid w:val="005569C9"/>
    <w:rsid w:val="00556D8E"/>
    <w:rsid w:val="00567A04"/>
    <w:rsid w:val="00572C7F"/>
    <w:rsid w:val="00574AB8"/>
    <w:rsid w:val="00577279"/>
    <w:rsid w:val="00577C85"/>
    <w:rsid w:val="0058005A"/>
    <w:rsid w:val="00580AB4"/>
    <w:rsid w:val="0058145D"/>
    <w:rsid w:val="0058373B"/>
    <w:rsid w:val="00583CD9"/>
    <w:rsid w:val="00584460"/>
    <w:rsid w:val="00584D28"/>
    <w:rsid w:val="00584FED"/>
    <w:rsid w:val="00587E40"/>
    <w:rsid w:val="005963B6"/>
    <w:rsid w:val="005A4876"/>
    <w:rsid w:val="005A63B8"/>
    <w:rsid w:val="005B0313"/>
    <w:rsid w:val="005B0F8D"/>
    <w:rsid w:val="005B4328"/>
    <w:rsid w:val="005C1C1C"/>
    <w:rsid w:val="005C3E25"/>
    <w:rsid w:val="005C477A"/>
    <w:rsid w:val="005C532A"/>
    <w:rsid w:val="005C5E3B"/>
    <w:rsid w:val="005D68F2"/>
    <w:rsid w:val="005E1346"/>
    <w:rsid w:val="005E1440"/>
    <w:rsid w:val="005E1CBF"/>
    <w:rsid w:val="005E2F10"/>
    <w:rsid w:val="005E35F9"/>
    <w:rsid w:val="005E37FA"/>
    <w:rsid w:val="005E3E4D"/>
    <w:rsid w:val="005E4732"/>
    <w:rsid w:val="005F1D74"/>
    <w:rsid w:val="005F5DC2"/>
    <w:rsid w:val="00601DE3"/>
    <w:rsid w:val="006061CB"/>
    <w:rsid w:val="00607CDB"/>
    <w:rsid w:val="006174C3"/>
    <w:rsid w:val="00617DFB"/>
    <w:rsid w:val="006204D7"/>
    <w:rsid w:val="006216DE"/>
    <w:rsid w:val="00622B07"/>
    <w:rsid w:val="0063297F"/>
    <w:rsid w:val="00644930"/>
    <w:rsid w:val="0064573F"/>
    <w:rsid w:val="00645B9D"/>
    <w:rsid w:val="00651940"/>
    <w:rsid w:val="00652BD4"/>
    <w:rsid w:val="00656337"/>
    <w:rsid w:val="00656E2E"/>
    <w:rsid w:val="00657A19"/>
    <w:rsid w:val="006625C1"/>
    <w:rsid w:val="00665BDA"/>
    <w:rsid w:val="0067246C"/>
    <w:rsid w:val="00672A9C"/>
    <w:rsid w:val="00673052"/>
    <w:rsid w:val="0067457E"/>
    <w:rsid w:val="00680080"/>
    <w:rsid w:val="00680C7E"/>
    <w:rsid w:val="00687839"/>
    <w:rsid w:val="0069244C"/>
    <w:rsid w:val="00693786"/>
    <w:rsid w:val="00693D53"/>
    <w:rsid w:val="00696422"/>
    <w:rsid w:val="006A0CCD"/>
    <w:rsid w:val="006A0FE8"/>
    <w:rsid w:val="006A4877"/>
    <w:rsid w:val="006A4ABA"/>
    <w:rsid w:val="006B22A3"/>
    <w:rsid w:val="006B3465"/>
    <w:rsid w:val="006B66E8"/>
    <w:rsid w:val="006B6A7B"/>
    <w:rsid w:val="006B71C5"/>
    <w:rsid w:val="006C44F6"/>
    <w:rsid w:val="006C55B3"/>
    <w:rsid w:val="006C639E"/>
    <w:rsid w:val="006E3BD1"/>
    <w:rsid w:val="006F1337"/>
    <w:rsid w:val="006F3015"/>
    <w:rsid w:val="006F36BE"/>
    <w:rsid w:val="006F382D"/>
    <w:rsid w:val="006F5E0F"/>
    <w:rsid w:val="00701156"/>
    <w:rsid w:val="00702147"/>
    <w:rsid w:val="007137C1"/>
    <w:rsid w:val="00715B6E"/>
    <w:rsid w:val="00715EB0"/>
    <w:rsid w:val="00721D37"/>
    <w:rsid w:val="007220A8"/>
    <w:rsid w:val="00727D84"/>
    <w:rsid w:val="00736AE5"/>
    <w:rsid w:val="0074221F"/>
    <w:rsid w:val="00742258"/>
    <w:rsid w:val="00744E2D"/>
    <w:rsid w:val="00744FDD"/>
    <w:rsid w:val="0074667A"/>
    <w:rsid w:val="007476B9"/>
    <w:rsid w:val="007538DE"/>
    <w:rsid w:val="00754862"/>
    <w:rsid w:val="00756AB3"/>
    <w:rsid w:val="00756D73"/>
    <w:rsid w:val="007632C5"/>
    <w:rsid w:val="00765025"/>
    <w:rsid w:val="00767C59"/>
    <w:rsid w:val="00773006"/>
    <w:rsid w:val="007753CA"/>
    <w:rsid w:val="00775547"/>
    <w:rsid w:val="007767EA"/>
    <w:rsid w:val="007774F0"/>
    <w:rsid w:val="00784A34"/>
    <w:rsid w:val="00792E59"/>
    <w:rsid w:val="0079349F"/>
    <w:rsid w:val="007A2403"/>
    <w:rsid w:val="007A24DF"/>
    <w:rsid w:val="007A4282"/>
    <w:rsid w:val="007A5854"/>
    <w:rsid w:val="007B581F"/>
    <w:rsid w:val="007B7883"/>
    <w:rsid w:val="007C1ED6"/>
    <w:rsid w:val="007C2521"/>
    <w:rsid w:val="007D6F2F"/>
    <w:rsid w:val="007D7211"/>
    <w:rsid w:val="007E18E5"/>
    <w:rsid w:val="007E1D89"/>
    <w:rsid w:val="007E5362"/>
    <w:rsid w:val="007E652E"/>
    <w:rsid w:val="007F0C6B"/>
    <w:rsid w:val="007F33C2"/>
    <w:rsid w:val="007F34EA"/>
    <w:rsid w:val="007F6EFC"/>
    <w:rsid w:val="007F792D"/>
    <w:rsid w:val="007F7A1B"/>
    <w:rsid w:val="00800869"/>
    <w:rsid w:val="00802D7C"/>
    <w:rsid w:val="008041AF"/>
    <w:rsid w:val="0080442B"/>
    <w:rsid w:val="008058AD"/>
    <w:rsid w:val="00805A64"/>
    <w:rsid w:val="00810336"/>
    <w:rsid w:val="00814FAD"/>
    <w:rsid w:val="00821943"/>
    <w:rsid w:val="00821F1C"/>
    <w:rsid w:val="008221E6"/>
    <w:rsid w:val="0082321F"/>
    <w:rsid w:val="00836067"/>
    <w:rsid w:val="0083720C"/>
    <w:rsid w:val="00840EEB"/>
    <w:rsid w:val="00845BB7"/>
    <w:rsid w:val="00845DC4"/>
    <w:rsid w:val="00850299"/>
    <w:rsid w:val="0085581D"/>
    <w:rsid w:val="0086745B"/>
    <w:rsid w:val="008715D8"/>
    <w:rsid w:val="00873098"/>
    <w:rsid w:val="00880615"/>
    <w:rsid w:val="00881B6E"/>
    <w:rsid w:val="008832B0"/>
    <w:rsid w:val="0088672B"/>
    <w:rsid w:val="008926B7"/>
    <w:rsid w:val="00897783"/>
    <w:rsid w:val="008A3A74"/>
    <w:rsid w:val="008A7147"/>
    <w:rsid w:val="008B08FD"/>
    <w:rsid w:val="008B0D9A"/>
    <w:rsid w:val="008B13DA"/>
    <w:rsid w:val="008B16DD"/>
    <w:rsid w:val="008B2F61"/>
    <w:rsid w:val="008B5871"/>
    <w:rsid w:val="008B610F"/>
    <w:rsid w:val="008B78CC"/>
    <w:rsid w:val="008C1F2F"/>
    <w:rsid w:val="008C77A1"/>
    <w:rsid w:val="008D0D86"/>
    <w:rsid w:val="008D1337"/>
    <w:rsid w:val="008D24F3"/>
    <w:rsid w:val="008E2208"/>
    <w:rsid w:val="008E3378"/>
    <w:rsid w:val="008F0A13"/>
    <w:rsid w:val="008F4337"/>
    <w:rsid w:val="0090048A"/>
    <w:rsid w:val="0090199A"/>
    <w:rsid w:val="009032CA"/>
    <w:rsid w:val="00905729"/>
    <w:rsid w:val="00907A6C"/>
    <w:rsid w:val="00910759"/>
    <w:rsid w:val="009108DA"/>
    <w:rsid w:val="00910B76"/>
    <w:rsid w:val="00911C43"/>
    <w:rsid w:val="00913768"/>
    <w:rsid w:val="00914A7A"/>
    <w:rsid w:val="00915032"/>
    <w:rsid w:val="00917578"/>
    <w:rsid w:val="009229AC"/>
    <w:rsid w:val="00925F6A"/>
    <w:rsid w:val="00933A85"/>
    <w:rsid w:val="00934379"/>
    <w:rsid w:val="009348E2"/>
    <w:rsid w:val="009376BB"/>
    <w:rsid w:val="00937BC0"/>
    <w:rsid w:val="009739DF"/>
    <w:rsid w:val="00977282"/>
    <w:rsid w:val="0098159E"/>
    <w:rsid w:val="0098197E"/>
    <w:rsid w:val="00981F51"/>
    <w:rsid w:val="00983D34"/>
    <w:rsid w:val="00985B3B"/>
    <w:rsid w:val="00987246"/>
    <w:rsid w:val="009900D3"/>
    <w:rsid w:val="0099257D"/>
    <w:rsid w:val="0099792C"/>
    <w:rsid w:val="00997EBD"/>
    <w:rsid w:val="009A14D8"/>
    <w:rsid w:val="009A2808"/>
    <w:rsid w:val="009A3206"/>
    <w:rsid w:val="009A5982"/>
    <w:rsid w:val="009A5B3A"/>
    <w:rsid w:val="009A6DBE"/>
    <w:rsid w:val="009B455D"/>
    <w:rsid w:val="009C2C3B"/>
    <w:rsid w:val="009C362C"/>
    <w:rsid w:val="009C3D89"/>
    <w:rsid w:val="009C6D10"/>
    <w:rsid w:val="009D205E"/>
    <w:rsid w:val="009D5C57"/>
    <w:rsid w:val="009D67E1"/>
    <w:rsid w:val="009E2E3F"/>
    <w:rsid w:val="009E4A16"/>
    <w:rsid w:val="009E65BC"/>
    <w:rsid w:val="009E696C"/>
    <w:rsid w:val="009E71FE"/>
    <w:rsid w:val="009F55C8"/>
    <w:rsid w:val="009F6CAB"/>
    <w:rsid w:val="009F7B87"/>
    <w:rsid w:val="00A00424"/>
    <w:rsid w:val="00A03A58"/>
    <w:rsid w:val="00A062AE"/>
    <w:rsid w:val="00A104AB"/>
    <w:rsid w:val="00A110AF"/>
    <w:rsid w:val="00A1290C"/>
    <w:rsid w:val="00A164BE"/>
    <w:rsid w:val="00A1725D"/>
    <w:rsid w:val="00A176C4"/>
    <w:rsid w:val="00A24193"/>
    <w:rsid w:val="00A34C9A"/>
    <w:rsid w:val="00A352E3"/>
    <w:rsid w:val="00A36C39"/>
    <w:rsid w:val="00A44E5C"/>
    <w:rsid w:val="00A453CD"/>
    <w:rsid w:val="00A47B65"/>
    <w:rsid w:val="00A514D9"/>
    <w:rsid w:val="00A5254C"/>
    <w:rsid w:val="00A53CB0"/>
    <w:rsid w:val="00A63FBF"/>
    <w:rsid w:val="00A6537E"/>
    <w:rsid w:val="00A66590"/>
    <w:rsid w:val="00A66781"/>
    <w:rsid w:val="00A72BFC"/>
    <w:rsid w:val="00A73CC6"/>
    <w:rsid w:val="00A839A9"/>
    <w:rsid w:val="00A859B7"/>
    <w:rsid w:val="00A903F0"/>
    <w:rsid w:val="00A92DCE"/>
    <w:rsid w:val="00AA2E66"/>
    <w:rsid w:val="00AA52FA"/>
    <w:rsid w:val="00AB1B5B"/>
    <w:rsid w:val="00AB5BD0"/>
    <w:rsid w:val="00AC2A40"/>
    <w:rsid w:val="00AC49A7"/>
    <w:rsid w:val="00AC5160"/>
    <w:rsid w:val="00AC6154"/>
    <w:rsid w:val="00AC6994"/>
    <w:rsid w:val="00AC6F39"/>
    <w:rsid w:val="00AD0253"/>
    <w:rsid w:val="00AD2B53"/>
    <w:rsid w:val="00AD51B8"/>
    <w:rsid w:val="00AE29EC"/>
    <w:rsid w:val="00AE2F35"/>
    <w:rsid w:val="00AE426E"/>
    <w:rsid w:val="00AE4748"/>
    <w:rsid w:val="00AF40A5"/>
    <w:rsid w:val="00AF5E4C"/>
    <w:rsid w:val="00AF6168"/>
    <w:rsid w:val="00B01B90"/>
    <w:rsid w:val="00B0276B"/>
    <w:rsid w:val="00B047C1"/>
    <w:rsid w:val="00B07670"/>
    <w:rsid w:val="00B11C19"/>
    <w:rsid w:val="00B12027"/>
    <w:rsid w:val="00B15431"/>
    <w:rsid w:val="00B227CC"/>
    <w:rsid w:val="00B27B79"/>
    <w:rsid w:val="00B3179B"/>
    <w:rsid w:val="00B3296D"/>
    <w:rsid w:val="00B342B3"/>
    <w:rsid w:val="00B34607"/>
    <w:rsid w:val="00B36554"/>
    <w:rsid w:val="00B37AA0"/>
    <w:rsid w:val="00B42B28"/>
    <w:rsid w:val="00B4676A"/>
    <w:rsid w:val="00B479F3"/>
    <w:rsid w:val="00B64C70"/>
    <w:rsid w:val="00B6765E"/>
    <w:rsid w:val="00B733F6"/>
    <w:rsid w:val="00B76518"/>
    <w:rsid w:val="00B7736A"/>
    <w:rsid w:val="00B80615"/>
    <w:rsid w:val="00B80B59"/>
    <w:rsid w:val="00B82AF8"/>
    <w:rsid w:val="00B9522B"/>
    <w:rsid w:val="00B972E6"/>
    <w:rsid w:val="00B97BA5"/>
    <w:rsid w:val="00BA4188"/>
    <w:rsid w:val="00BB2D84"/>
    <w:rsid w:val="00BB3CFC"/>
    <w:rsid w:val="00BB7D46"/>
    <w:rsid w:val="00BC4826"/>
    <w:rsid w:val="00BD09C4"/>
    <w:rsid w:val="00BD231D"/>
    <w:rsid w:val="00BD7065"/>
    <w:rsid w:val="00BE3653"/>
    <w:rsid w:val="00BE5400"/>
    <w:rsid w:val="00BE5592"/>
    <w:rsid w:val="00BF32C0"/>
    <w:rsid w:val="00BF618D"/>
    <w:rsid w:val="00BF6C82"/>
    <w:rsid w:val="00BF72C8"/>
    <w:rsid w:val="00C052C9"/>
    <w:rsid w:val="00C10F88"/>
    <w:rsid w:val="00C21DEC"/>
    <w:rsid w:val="00C26888"/>
    <w:rsid w:val="00C26FD5"/>
    <w:rsid w:val="00C31B85"/>
    <w:rsid w:val="00C32A08"/>
    <w:rsid w:val="00C3521D"/>
    <w:rsid w:val="00C42DE0"/>
    <w:rsid w:val="00C436B9"/>
    <w:rsid w:val="00C46553"/>
    <w:rsid w:val="00C52497"/>
    <w:rsid w:val="00C544C3"/>
    <w:rsid w:val="00C70B70"/>
    <w:rsid w:val="00C70C31"/>
    <w:rsid w:val="00C70CA4"/>
    <w:rsid w:val="00C711F5"/>
    <w:rsid w:val="00C7225B"/>
    <w:rsid w:val="00C72373"/>
    <w:rsid w:val="00C761F8"/>
    <w:rsid w:val="00C76ECE"/>
    <w:rsid w:val="00C77DD9"/>
    <w:rsid w:val="00C83A4A"/>
    <w:rsid w:val="00C83EBC"/>
    <w:rsid w:val="00C91AD6"/>
    <w:rsid w:val="00C92CBC"/>
    <w:rsid w:val="00C955C8"/>
    <w:rsid w:val="00C97E07"/>
    <w:rsid w:val="00CA5E0A"/>
    <w:rsid w:val="00CA6B46"/>
    <w:rsid w:val="00CB3E3B"/>
    <w:rsid w:val="00CB599C"/>
    <w:rsid w:val="00CB7FB3"/>
    <w:rsid w:val="00CC2A6F"/>
    <w:rsid w:val="00CC36A0"/>
    <w:rsid w:val="00CC4131"/>
    <w:rsid w:val="00CC48D5"/>
    <w:rsid w:val="00CC6BCC"/>
    <w:rsid w:val="00CC774F"/>
    <w:rsid w:val="00CD277E"/>
    <w:rsid w:val="00CD2FCB"/>
    <w:rsid w:val="00CD491D"/>
    <w:rsid w:val="00CD496D"/>
    <w:rsid w:val="00CD58F3"/>
    <w:rsid w:val="00CD5D13"/>
    <w:rsid w:val="00CD733B"/>
    <w:rsid w:val="00CE0030"/>
    <w:rsid w:val="00CE58AA"/>
    <w:rsid w:val="00CF00EA"/>
    <w:rsid w:val="00CF12FC"/>
    <w:rsid w:val="00CF43C0"/>
    <w:rsid w:val="00CF4B78"/>
    <w:rsid w:val="00D04613"/>
    <w:rsid w:val="00D12381"/>
    <w:rsid w:val="00D13715"/>
    <w:rsid w:val="00D16D6F"/>
    <w:rsid w:val="00D17570"/>
    <w:rsid w:val="00D20C35"/>
    <w:rsid w:val="00D2154B"/>
    <w:rsid w:val="00D24FB1"/>
    <w:rsid w:val="00D33644"/>
    <w:rsid w:val="00D3382C"/>
    <w:rsid w:val="00D378E7"/>
    <w:rsid w:val="00D427E3"/>
    <w:rsid w:val="00D448AC"/>
    <w:rsid w:val="00D53BDF"/>
    <w:rsid w:val="00D555FB"/>
    <w:rsid w:val="00D569DF"/>
    <w:rsid w:val="00D624BB"/>
    <w:rsid w:val="00D642A9"/>
    <w:rsid w:val="00D7066C"/>
    <w:rsid w:val="00D81BF6"/>
    <w:rsid w:val="00D845FC"/>
    <w:rsid w:val="00D8585C"/>
    <w:rsid w:val="00D92578"/>
    <w:rsid w:val="00D931DC"/>
    <w:rsid w:val="00D954AF"/>
    <w:rsid w:val="00D970DB"/>
    <w:rsid w:val="00DB287D"/>
    <w:rsid w:val="00DB55B2"/>
    <w:rsid w:val="00DC1B66"/>
    <w:rsid w:val="00DC1BED"/>
    <w:rsid w:val="00DC2F9A"/>
    <w:rsid w:val="00DC4F34"/>
    <w:rsid w:val="00DD10B5"/>
    <w:rsid w:val="00DD1491"/>
    <w:rsid w:val="00DD4C4B"/>
    <w:rsid w:val="00DE743B"/>
    <w:rsid w:val="00DF0959"/>
    <w:rsid w:val="00DF0E53"/>
    <w:rsid w:val="00DF155A"/>
    <w:rsid w:val="00DF2CE7"/>
    <w:rsid w:val="00DF4B80"/>
    <w:rsid w:val="00E02495"/>
    <w:rsid w:val="00E04157"/>
    <w:rsid w:val="00E07C7A"/>
    <w:rsid w:val="00E20018"/>
    <w:rsid w:val="00E21E12"/>
    <w:rsid w:val="00E2433E"/>
    <w:rsid w:val="00E24BAF"/>
    <w:rsid w:val="00E26145"/>
    <w:rsid w:val="00E32A7D"/>
    <w:rsid w:val="00E33D19"/>
    <w:rsid w:val="00E33ECB"/>
    <w:rsid w:val="00E34234"/>
    <w:rsid w:val="00E4321D"/>
    <w:rsid w:val="00E45008"/>
    <w:rsid w:val="00E46126"/>
    <w:rsid w:val="00E500EE"/>
    <w:rsid w:val="00E5654C"/>
    <w:rsid w:val="00E57C56"/>
    <w:rsid w:val="00E73B2B"/>
    <w:rsid w:val="00E73C51"/>
    <w:rsid w:val="00E82462"/>
    <w:rsid w:val="00E83367"/>
    <w:rsid w:val="00E870D0"/>
    <w:rsid w:val="00E91786"/>
    <w:rsid w:val="00E9604F"/>
    <w:rsid w:val="00EA1574"/>
    <w:rsid w:val="00EA1E81"/>
    <w:rsid w:val="00EA39D7"/>
    <w:rsid w:val="00EA5C40"/>
    <w:rsid w:val="00EB3B4A"/>
    <w:rsid w:val="00EB51C8"/>
    <w:rsid w:val="00EB5A83"/>
    <w:rsid w:val="00EC4195"/>
    <w:rsid w:val="00ED2D15"/>
    <w:rsid w:val="00ED2F8B"/>
    <w:rsid w:val="00ED529C"/>
    <w:rsid w:val="00ED53DB"/>
    <w:rsid w:val="00EE0B81"/>
    <w:rsid w:val="00EE21F6"/>
    <w:rsid w:val="00EE2CF0"/>
    <w:rsid w:val="00EE30A3"/>
    <w:rsid w:val="00EE4B9A"/>
    <w:rsid w:val="00EE5245"/>
    <w:rsid w:val="00EE54A1"/>
    <w:rsid w:val="00EE66BE"/>
    <w:rsid w:val="00EF1DE5"/>
    <w:rsid w:val="00EF2346"/>
    <w:rsid w:val="00EF3742"/>
    <w:rsid w:val="00EF5F44"/>
    <w:rsid w:val="00F02B04"/>
    <w:rsid w:val="00F13418"/>
    <w:rsid w:val="00F20954"/>
    <w:rsid w:val="00F20969"/>
    <w:rsid w:val="00F23486"/>
    <w:rsid w:val="00F25C0E"/>
    <w:rsid w:val="00F275A3"/>
    <w:rsid w:val="00F332F3"/>
    <w:rsid w:val="00F358B5"/>
    <w:rsid w:val="00F426D1"/>
    <w:rsid w:val="00F42869"/>
    <w:rsid w:val="00F429FE"/>
    <w:rsid w:val="00F42C82"/>
    <w:rsid w:val="00F44C7B"/>
    <w:rsid w:val="00F46EDD"/>
    <w:rsid w:val="00F56723"/>
    <w:rsid w:val="00F60959"/>
    <w:rsid w:val="00F62660"/>
    <w:rsid w:val="00F647ED"/>
    <w:rsid w:val="00F76F22"/>
    <w:rsid w:val="00F819E4"/>
    <w:rsid w:val="00F823C8"/>
    <w:rsid w:val="00F869D6"/>
    <w:rsid w:val="00F97578"/>
    <w:rsid w:val="00FA0361"/>
    <w:rsid w:val="00FA6EE2"/>
    <w:rsid w:val="00FB14C6"/>
    <w:rsid w:val="00FB3C79"/>
    <w:rsid w:val="00FB6BD2"/>
    <w:rsid w:val="00FC4F84"/>
    <w:rsid w:val="00FC717D"/>
    <w:rsid w:val="00FE05D5"/>
    <w:rsid w:val="00FE1B29"/>
    <w:rsid w:val="00FE2F62"/>
    <w:rsid w:val="00FE3C0D"/>
    <w:rsid w:val="00FE3E96"/>
    <w:rsid w:val="00FF27DF"/>
    <w:rsid w:val="00FF31AC"/>
    <w:rsid w:val="00FF55A3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DD45D"/>
  <w15:chartTrackingRefBased/>
  <w15:docId w15:val="{37FAE563-6757-4AD4-95B8-F6085D78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74AB8"/>
    <w:pPr>
      <w:spacing w:after="40" w:line="360" w:lineRule="auto"/>
      <w:jc w:val="both"/>
    </w:pPr>
    <w:rPr>
      <w:rFonts w:ascii="Georgia" w:hAnsi="Georgia"/>
      <w:color w:val="595959" w:themeColor="text1" w:themeTint="A6"/>
      <w:sz w:val="20"/>
      <w:lang w:val="en-GB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CD5D13"/>
    <w:pPr>
      <w:keepNext/>
      <w:keepLines/>
      <w:numPr>
        <w:numId w:val="1"/>
      </w:numPr>
      <w:spacing w:after="0"/>
      <w:jc w:val="left"/>
      <w:outlineLvl w:val="0"/>
    </w:pPr>
    <w:rPr>
      <w:rFonts w:ascii="Open Sans" w:hAnsi="Open Sans"/>
      <w:b/>
      <w:caps/>
      <w:noProof/>
      <w:color w:val="043A5C"/>
      <w:sz w:val="34"/>
      <w:lang w:val="pt-PT"/>
    </w:rPr>
  </w:style>
  <w:style w:type="paragraph" w:styleId="Ttulo2">
    <w:name w:val="heading 2"/>
    <w:basedOn w:val="Normal"/>
    <w:next w:val="Normal"/>
    <w:link w:val="Ttulo2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1"/>
    </w:pPr>
    <w:rPr>
      <w:rFonts w:ascii="Open Sans" w:hAnsi="Open Sans"/>
      <w:b/>
      <w:color w:val="054F7D"/>
      <w:sz w:val="32"/>
      <w:lang w:val="pt-PT"/>
    </w:rPr>
  </w:style>
  <w:style w:type="paragraph" w:styleId="Ttulo3">
    <w:name w:val="heading 3"/>
    <w:basedOn w:val="Normal"/>
    <w:next w:val="Normal"/>
    <w:link w:val="Ttulo3Carter"/>
    <w:autoRedefine/>
    <w:uiPriority w:val="9"/>
    <w:unhideWhenUsed/>
    <w:qFormat/>
    <w:rsid w:val="00CD5D13"/>
    <w:pPr>
      <w:keepNext/>
      <w:keepLines/>
      <w:spacing w:after="120" w:line="240" w:lineRule="auto"/>
      <w:jc w:val="left"/>
      <w:outlineLvl w:val="2"/>
    </w:pPr>
    <w:rPr>
      <w:rFonts w:ascii="Open Sans" w:hAnsi="Open Sans"/>
      <w:b/>
      <w:color w:val="0091BD"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D5D13"/>
    <w:pPr>
      <w:keepNext/>
      <w:keepLines/>
      <w:outlineLvl w:val="3"/>
    </w:pPr>
    <w:rPr>
      <w:rFonts w:ascii="Open Sans" w:eastAsiaTheme="majorEastAsia" w:hAnsi="Open Sans" w:cstheme="majorBidi"/>
      <w:b/>
      <w:iCs/>
      <w:color w:val="7F7F7F" w:themeColor="text1" w:themeTint="80"/>
      <w:sz w:val="26"/>
    </w:rPr>
  </w:style>
  <w:style w:type="paragraph" w:styleId="Ttulo5">
    <w:name w:val="heading 5"/>
    <w:basedOn w:val="Normal"/>
    <w:next w:val="Normal"/>
    <w:link w:val="Ttulo5Carter"/>
    <w:uiPriority w:val="9"/>
    <w:unhideWhenUsed/>
    <w:qFormat/>
    <w:rsid w:val="00CD5D13"/>
    <w:pPr>
      <w:keepNext/>
      <w:keepLines/>
      <w:spacing w:before="40" w:after="0"/>
      <w:outlineLvl w:val="4"/>
    </w:pPr>
    <w:rPr>
      <w:rFonts w:ascii="Open Sans" w:eastAsiaTheme="majorEastAsia" w:hAnsi="Open Sans" w:cstheme="majorBidi"/>
      <w:b/>
      <w:caps/>
      <w:sz w:val="22"/>
    </w:rPr>
  </w:style>
  <w:style w:type="paragraph" w:styleId="Ttulo6">
    <w:name w:val="heading 6"/>
    <w:basedOn w:val="Normal"/>
    <w:next w:val="Normal"/>
    <w:link w:val="Ttulo6Carter"/>
    <w:uiPriority w:val="9"/>
    <w:unhideWhenUsed/>
    <w:qFormat/>
    <w:rsid w:val="00CD5D13"/>
    <w:pPr>
      <w:keepNext/>
      <w:keepLines/>
      <w:spacing w:before="40" w:after="0"/>
      <w:outlineLvl w:val="5"/>
    </w:pPr>
    <w:rPr>
      <w:rFonts w:ascii="Open Sans" w:eastAsiaTheme="majorEastAsia" w:hAnsi="Open Sans" w:cstheme="majorBidi"/>
      <w:b/>
      <w:caps/>
      <w:color w:val="1F3763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F70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D5D13"/>
    <w:rPr>
      <w:rFonts w:ascii="Open Sans" w:hAnsi="Open Sans"/>
      <w:b/>
      <w:caps/>
      <w:noProof/>
      <w:color w:val="043A5C"/>
      <w:sz w:val="34"/>
    </w:rPr>
  </w:style>
  <w:style w:type="character" w:customStyle="1" w:styleId="Ttulo2Carter">
    <w:name w:val="Título 2 Caráter"/>
    <w:basedOn w:val="Tipodeletrapredefinidodopargrafo"/>
    <w:link w:val="Ttulo2"/>
    <w:uiPriority w:val="9"/>
    <w:qFormat/>
    <w:rsid w:val="00CD5D13"/>
    <w:rPr>
      <w:rFonts w:ascii="Open Sans" w:hAnsi="Open Sans"/>
      <w:b/>
      <w:color w:val="054F7D"/>
      <w:sz w:val="32"/>
    </w:rPr>
  </w:style>
  <w:style w:type="character" w:customStyle="1" w:styleId="Ttulo3Carter">
    <w:name w:val="Título 3 Caráter"/>
    <w:basedOn w:val="Tipodeletrapredefinidodopargrafo"/>
    <w:link w:val="Ttulo3"/>
    <w:uiPriority w:val="9"/>
    <w:qFormat/>
    <w:rsid w:val="00CD5D13"/>
    <w:rPr>
      <w:rFonts w:ascii="Open Sans" w:hAnsi="Open Sans"/>
      <w:b/>
      <w:color w:val="0091BD"/>
      <w:sz w:val="28"/>
      <w:szCs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7CB8"/>
    <w:rPr>
      <w:rFonts w:ascii="Georgia" w:hAnsi="Georgia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237C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7CB8"/>
    <w:rPr>
      <w:rFonts w:ascii="Georgia" w:hAnsi="Georgia"/>
      <w:lang w:val="en-GB"/>
    </w:rPr>
  </w:style>
  <w:style w:type="paragraph" w:customStyle="1" w:styleId="COVERH2">
    <w:name w:val="[COVER] H2"/>
    <w:basedOn w:val="Normal"/>
    <w:link w:val="COVERH2Char"/>
    <w:qFormat/>
    <w:rsid w:val="00237CB8"/>
    <w:pPr>
      <w:spacing w:after="0" w:line="240" w:lineRule="auto"/>
      <w:jc w:val="left"/>
    </w:pPr>
    <w:rPr>
      <w:rFonts w:ascii="Calibri" w:hAnsi="Calibri"/>
      <w:color w:val="7F7F7F" w:themeColor="text1" w:themeTint="80"/>
      <w:sz w:val="28"/>
    </w:rPr>
  </w:style>
  <w:style w:type="paragraph" w:customStyle="1" w:styleId="COVERH1">
    <w:name w:val="[COVER] H1"/>
    <w:basedOn w:val="Normal"/>
    <w:link w:val="COVERH1Char"/>
    <w:qFormat/>
    <w:rsid w:val="00237CB8"/>
    <w:pPr>
      <w:spacing w:after="0" w:line="240" w:lineRule="auto"/>
      <w:jc w:val="left"/>
    </w:pPr>
    <w:rPr>
      <w:rFonts w:ascii="Calibri" w:hAnsi="Calibri"/>
      <w:b/>
      <w:color w:val="222A35" w:themeColor="text2" w:themeShade="80"/>
      <w:sz w:val="40"/>
    </w:rPr>
  </w:style>
  <w:style w:type="character" w:customStyle="1" w:styleId="COVERH2Char">
    <w:name w:val="[COVER] H2 Char"/>
    <w:basedOn w:val="Tipodeletrapredefinidodopargrafo"/>
    <w:link w:val="COVERH2"/>
    <w:rsid w:val="00237CB8"/>
    <w:rPr>
      <w:rFonts w:ascii="Calibri" w:hAnsi="Calibri"/>
      <w:color w:val="7F7F7F" w:themeColor="text1" w:themeTint="80"/>
      <w:sz w:val="28"/>
      <w:lang w:val="en-GB"/>
    </w:rPr>
  </w:style>
  <w:style w:type="paragraph" w:customStyle="1" w:styleId="COVERLAB1">
    <w:name w:val="[COVER] LAB1"/>
    <w:basedOn w:val="Normal"/>
    <w:link w:val="COVERLAB1Char"/>
    <w:qFormat/>
    <w:rsid w:val="00237CB8"/>
    <w:pPr>
      <w:spacing w:after="0" w:line="240" w:lineRule="auto"/>
      <w:jc w:val="left"/>
    </w:pPr>
    <w:rPr>
      <w:rFonts w:ascii="Calibri" w:hAnsi="Calibri"/>
      <w:caps/>
      <w:color w:val="A6A6A6" w:themeColor="background1" w:themeShade="A6"/>
    </w:rPr>
  </w:style>
  <w:style w:type="character" w:customStyle="1" w:styleId="COVERH1Char">
    <w:name w:val="[COVER] H1 Char"/>
    <w:basedOn w:val="Tipodeletrapredefinidodopargrafo"/>
    <w:link w:val="COVERH1"/>
    <w:rsid w:val="00237CB8"/>
    <w:rPr>
      <w:rFonts w:ascii="Calibri" w:hAnsi="Calibri"/>
      <w:b/>
      <w:color w:val="222A35" w:themeColor="text2" w:themeShade="80"/>
      <w:sz w:val="40"/>
      <w:lang w:val="en-GB"/>
    </w:rPr>
  </w:style>
  <w:style w:type="character" w:customStyle="1" w:styleId="COVERLAB1Char">
    <w:name w:val="[COVER] LAB1 Char"/>
    <w:basedOn w:val="Tipodeletrapredefinidodopargrafo"/>
    <w:link w:val="COVERLAB1"/>
    <w:rsid w:val="00237CB8"/>
    <w:rPr>
      <w:rFonts w:ascii="Calibri" w:hAnsi="Calibri"/>
      <w:caps/>
      <w:color w:val="A6A6A6" w:themeColor="background1" w:themeShade="A6"/>
      <w:sz w:val="20"/>
      <w:lang w:val="en-GB"/>
    </w:rPr>
  </w:style>
  <w:style w:type="table" w:styleId="TabelacomGrelha">
    <w:name w:val="Table Grid"/>
    <w:basedOn w:val="Tabelanormal"/>
    <w:uiPriority w:val="59"/>
    <w:rsid w:val="00237C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ERTIESLAB01">
    <w:name w:val="[PROPERTIES] LAB01"/>
    <w:basedOn w:val="Normal"/>
    <w:link w:val="PROPERTIESLAB01Char"/>
    <w:qFormat/>
    <w:rsid w:val="00237CB8"/>
    <w:pPr>
      <w:spacing w:before="120" w:after="120" w:line="240" w:lineRule="auto"/>
      <w:jc w:val="right"/>
    </w:pPr>
    <w:rPr>
      <w:rFonts w:ascii="Calibri" w:eastAsiaTheme="minorEastAsia" w:hAnsi="Calibri"/>
      <w:b/>
      <w:color w:val="000000" w:themeColor="text1"/>
    </w:rPr>
  </w:style>
  <w:style w:type="paragraph" w:customStyle="1" w:styleId="PROPERTIESLAB02">
    <w:name w:val="[PROPERTIES] LAB02"/>
    <w:basedOn w:val="PROPERTIESLAB01"/>
    <w:link w:val="PROPERTIESLAB02Char"/>
    <w:qFormat/>
    <w:rsid w:val="00237CB8"/>
    <w:pPr>
      <w:jc w:val="left"/>
    </w:pPr>
    <w:rPr>
      <w:b w:val="0"/>
      <w:szCs w:val="24"/>
    </w:rPr>
  </w:style>
  <w:style w:type="character" w:customStyle="1" w:styleId="PROPERTIESLAB01Char">
    <w:name w:val="[PROPERTIES] LAB01 Char"/>
    <w:basedOn w:val="Tipodeletrapredefinidodopargrafo"/>
    <w:link w:val="PROPERTIESLAB01"/>
    <w:rsid w:val="00237CB8"/>
    <w:rPr>
      <w:rFonts w:ascii="Calibri" w:eastAsiaTheme="minorEastAsia" w:hAnsi="Calibri"/>
      <w:b/>
      <w:color w:val="000000" w:themeColor="text1"/>
      <w:sz w:val="20"/>
      <w:lang w:val="en-GB"/>
    </w:rPr>
  </w:style>
  <w:style w:type="character" w:customStyle="1" w:styleId="PROPERTIESLAB02Char">
    <w:name w:val="[PROPERTIES] LAB02 Char"/>
    <w:basedOn w:val="PROPERTIESLAB01Char"/>
    <w:link w:val="PROPERTIESLAB02"/>
    <w:rsid w:val="00237CB8"/>
    <w:rPr>
      <w:rFonts w:ascii="Calibri" w:eastAsiaTheme="minorEastAsia" w:hAnsi="Calibri"/>
      <w:b w:val="0"/>
      <w:color w:val="000000" w:themeColor="text1"/>
      <w:sz w:val="20"/>
      <w:szCs w:val="24"/>
      <w:lang w:val="en-GB"/>
    </w:rPr>
  </w:style>
  <w:style w:type="paragraph" w:customStyle="1" w:styleId="PROPERTIESFOOTER">
    <w:name w:val="[PROPERTIES] FOOTER"/>
    <w:basedOn w:val="Rodap"/>
    <w:link w:val="PROPERTIESFOOTERCarter"/>
    <w:rsid w:val="00237CB8"/>
    <w:pPr>
      <w:spacing w:line="360" w:lineRule="auto"/>
      <w:jc w:val="center"/>
    </w:pPr>
    <w:rPr>
      <w:rFonts w:ascii="Calibri" w:hAnsi="Calibri"/>
      <w:sz w:val="18"/>
    </w:rPr>
  </w:style>
  <w:style w:type="character" w:customStyle="1" w:styleId="PROPERTIESFOOTERCarter">
    <w:name w:val="[PROPERTIES] FOOTER Caráter"/>
    <w:basedOn w:val="RodapCarter"/>
    <w:link w:val="PROPERTIESFOOTER"/>
    <w:rsid w:val="00237CB8"/>
    <w:rPr>
      <w:rFonts w:ascii="Calibri" w:hAnsi="Calibri"/>
      <w:sz w:val="18"/>
      <w:lang w:val="en-GB"/>
    </w:rPr>
  </w:style>
  <w:style w:type="paragraph" w:styleId="ndice2">
    <w:name w:val="toc 2"/>
    <w:basedOn w:val="Normal"/>
    <w:next w:val="Normal"/>
    <w:autoRedefine/>
    <w:uiPriority w:val="39"/>
    <w:unhideWhenUsed/>
    <w:rsid w:val="00237CB8"/>
    <w:pPr>
      <w:spacing w:before="240" w:after="0"/>
      <w:jc w:val="left"/>
    </w:pPr>
    <w:rPr>
      <w:rFonts w:asciiTheme="minorHAnsi" w:hAnsiTheme="minorHAnsi" w:cstheme="minorHAnsi"/>
      <w:b/>
      <w:bCs/>
      <w:szCs w:val="20"/>
    </w:rPr>
  </w:style>
  <w:style w:type="paragraph" w:styleId="ndice1">
    <w:name w:val="toc 1"/>
    <w:basedOn w:val="Normal"/>
    <w:next w:val="Normal"/>
    <w:autoRedefine/>
    <w:uiPriority w:val="39"/>
    <w:unhideWhenUsed/>
    <w:rsid w:val="00DF155A"/>
    <w:pPr>
      <w:spacing w:before="360" w:after="0"/>
      <w:jc w:val="left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ndice3">
    <w:name w:val="toc 3"/>
    <w:basedOn w:val="Normal"/>
    <w:next w:val="Normal"/>
    <w:autoRedefine/>
    <w:uiPriority w:val="39"/>
    <w:unhideWhenUsed/>
    <w:rsid w:val="00237CB8"/>
    <w:pPr>
      <w:spacing w:after="0"/>
      <w:ind w:left="200"/>
      <w:jc w:val="left"/>
    </w:pPr>
    <w:rPr>
      <w:rFonts w:asciiTheme="minorHAnsi" w:hAnsiTheme="minorHAnsi" w:cstheme="minorHAnsi"/>
      <w:szCs w:val="20"/>
    </w:rPr>
  </w:style>
  <w:style w:type="character" w:styleId="Nmerodepgina">
    <w:name w:val="page number"/>
    <w:basedOn w:val="Tipodeletrapredefinidodopargrafo"/>
    <w:uiPriority w:val="99"/>
    <w:semiHidden/>
    <w:unhideWhenUsed/>
    <w:rsid w:val="00237CB8"/>
  </w:style>
  <w:style w:type="paragraph" w:styleId="ndicedeilustraes">
    <w:name w:val="table of figures"/>
    <w:aliases w:val="List of Tables"/>
    <w:basedOn w:val="Normal"/>
    <w:next w:val="Normal"/>
    <w:uiPriority w:val="99"/>
    <w:unhideWhenUsed/>
    <w:rsid w:val="00237CB8"/>
    <w:pPr>
      <w:spacing w:after="0"/>
      <w:jc w:val="left"/>
    </w:pPr>
    <w:rPr>
      <w:rFonts w:ascii="Calibri" w:hAnsi="Calibri"/>
    </w:rPr>
  </w:style>
  <w:style w:type="paragraph" w:styleId="Legenda">
    <w:name w:val="caption"/>
    <w:basedOn w:val="Normal"/>
    <w:next w:val="Normal"/>
    <w:uiPriority w:val="35"/>
    <w:unhideWhenUsed/>
    <w:qFormat/>
    <w:rsid w:val="00237CB8"/>
    <w:pPr>
      <w:spacing w:before="240" w:line="240" w:lineRule="auto"/>
      <w:jc w:val="center"/>
    </w:pPr>
    <w:rPr>
      <w:rFonts w:ascii="Calibri" w:hAnsi="Calibri"/>
      <w:i/>
      <w:szCs w:val="20"/>
    </w:rPr>
  </w:style>
  <w:style w:type="character" w:styleId="Hiperligao">
    <w:name w:val="Hyperlink"/>
    <w:basedOn w:val="Tipodeletrapredefinidodopargrafo"/>
    <w:uiPriority w:val="99"/>
    <w:unhideWhenUsed/>
    <w:rsid w:val="00237CB8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rsid w:val="00237CB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37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arter"/>
    <w:rsid w:val="00237CB8"/>
    <w:pPr>
      <w:spacing w:after="140" w:line="288" w:lineRule="auto"/>
    </w:pPr>
    <w:rPr>
      <w:rFonts w:ascii="Calibri" w:eastAsia="Times New Roman" w:hAnsi="Calibri" w:cs="Times New Roman"/>
      <w:color w:val="1F4E79" w:themeColor="accent5" w:themeShade="8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237CB8"/>
    <w:rPr>
      <w:rFonts w:ascii="Calibri" w:eastAsia="Times New Roman" w:hAnsi="Calibri" w:cs="Times New Roman"/>
      <w:color w:val="1F4E79" w:themeColor="accent5" w:themeShade="80"/>
      <w:szCs w:val="20"/>
    </w:rPr>
  </w:style>
  <w:style w:type="table" w:customStyle="1" w:styleId="Tabelacomgrelha2">
    <w:name w:val="Tabela com grelha2"/>
    <w:basedOn w:val="Tabelanormal"/>
    <w:next w:val="TabelacomGrelha"/>
    <w:uiPriority w:val="59"/>
    <w:rsid w:val="00237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ter">
    <w:name w:val="Título 4 Caráter"/>
    <w:basedOn w:val="Tipodeletrapredefinidodopargrafo"/>
    <w:link w:val="Ttulo4"/>
    <w:uiPriority w:val="9"/>
    <w:rsid w:val="00CD5D13"/>
    <w:rPr>
      <w:rFonts w:ascii="Open Sans" w:eastAsiaTheme="majorEastAsia" w:hAnsi="Open Sans" w:cstheme="majorBidi"/>
      <w:b/>
      <w:iCs/>
      <w:color w:val="7F7F7F" w:themeColor="text1" w:themeTint="80"/>
      <w:sz w:val="26"/>
      <w:lang w:val="en-GB"/>
    </w:rPr>
  </w:style>
  <w:style w:type="table" w:styleId="TabeladeGrelha4-Destaque1">
    <w:name w:val="Grid Table 4 Accent 1"/>
    <w:basedOn w:val="Tabelanormal"/>
    <w:uiPriority w:val="49"/>
    <w:rsid w:val="000602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0610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853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406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06E31"/>
    <w:rPr>
      <w:rFonts w:ascii="Segoe UI" w:hAnsi="Segoe UI" w:cs="Segoe UI"/>
      <w:sz w:val="18"/>
      <w:szCs w:val="18"/>
      <w:lang w:val="en-GB"/>
    </w:rPr>
  </w:style>
  <w:style w:type="paragraph" w:styleId="Textodenotaderodap">
    <w:name w:val="footnote text"/>
    <w:aliases w:val="Carácter,Char2"/>
    <w:basedOn w:val="Normal"/>
    <w:link w:val="TextodenotaderodapCarter"/>
    <w:semiHidden/>
    <w:unhideWhenUsed/>
    <w:rsid w:val="0082321F"/>
    <w:pPr>
      <w:spacing w:after="0" w:line="240" w:lineRule="auto"/>
    </w:pPr>
    <w:rPr>
      <w:szCs w:val="20"/>
    </w:rPr>
  </w:style>
  <w:style w:type="character" w:customStyle="1" w:styleId="TextodenotaderodapCarter">
    <w:name w:val="Texto de nota de rodapé Caráter"/>
    <w:aliases w:val="Carácter Caráter,Char2 Caráter"/>
    <w:basedOn w:val="Tipodeletrapredefinidodopargrafo"/>
    <w:link w:val="Textodenotaderodap"/>
    <w:semiHidden/>
    <w:rsid w:val="0082321F"/>
    <w:rPr>
      <w:rFonts w:ascii="Georgia" w:hAnsi="Georgia"/>
      <w:sz w:val="20"/>
      <w:szCs w:val="20"/>
      <w:lang w:val="en-GB"/>
    </w:rPr>
  </w:style>
  <w:style w:type="character" w:styleId="Refdenotaderodap">
    <w:name w:val="footnote reference"/>
    <w:basedOn w:val="Tipodeletrapredefinidodopargrafo"/>
    <w:semiHidden/>
    <w:unhideWhenUsed/>
    <w:rsid w:val="0082321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70D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Forte">
    <w:name w:val="Strong"/>
    <w:aliases w:val="Enfatizado Corpo"/>
    <w:basedOn w:val="Tipodeletrapredefinidodopargrafo"/>
    <w:uiPriority w:val="22"/>
    <w:qFormat/>
    <w:rsid w:val="004F7026"/>
    <w:rPr>
      <w:rFonts w:ascii="Georgia Pro" w:hAnsi="Georgia Pro"/>
      <w:b/>
      <w:bCs/>
      <w:caps w:val="0"/>
      <w:smallCaps w:val="0"/>
      <w:strike w:val="0"/>
      <w:dstrike w:val="0"/>
      <w:vanish w:val="0"/>
      <w:color w:val="auto"/>
      <w:w w:val="100"/>
      <w:sz w:val="20"/>
      <w:vertAlign w:val="baselin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CD5D13"/>
    <w:rPr>
      <w:rFonts w:ascii="Open Sans" w:eastAsiaTheme="majorEastAsia" w:hAnsi="Open Sans" w:cstheme="majorBidi"/>
      <w:b/>
      <w:caps/>
      <w:color w:val="595959" w:themeColor="text1" w:themeTint="A6"/>
      <w:lang w:val="en-GB"/>
    </w:rPr>
  </w:style>
  <w:style w:type="character" w:customStyle="1" w:styleId="Ttulo6Carter">
    <w:name w:val="Título 6 Caráter"/>
    <w:basedOn w:val="Tipodeletrapredefinidodopargrafo"/>
    <w:link w:val="Ttulo6"/>
    <w:uiPriority w:val="9"/>
    <w:rsid w:val="00CD5D13"/>
    <w:rPr>
      <w:rFonts w:ascii="Open Sans" w:eastAsiaTheme="majorEastAsia" w:hAnsi="Open Sans" w:cstheme="majorBidi"/>
      <w:b/>
      <w:caps/>
      <w:color w:val="1F3763" w:themeColor="accent1" w:themeShade="7F"/>
      <w:sz w:val="20"/>
      <w:lang w:val="en-GB"/>
    </w:rPr>
  </w:style>
  <w:style w:type="paragraph" w:styleId="Cabealhodondice">
    <w:name w:val="TOC Heading"/>
    <w:basedOn w:val="Ttulo1"/>
    <w:next w:val="Normal"/>
    <w:uiPriority w:val="39"/>
    <w:unhideWhenUsed/>
    <w:rsid w:val="00F823C8"/>
    <w:pPr>
      <w:numPr>
        <w:numId w:val="0"/>
      </w:numPr>
      <w:spacing w:line="259" w:lineRule="auto"/>
      <w:outlineLvl w:val="9"/>
    </w:pPr>
    <w:rPr>
      <w:rFonts w:asciiTheme="majorHAnsi" w:eastAsiaTheme="majorEastAsia" w:hAnsiTheme="majorHAnsi" w:cstheme="majorBidi"/>
      <w:b w:val="0"/>
      <w:caps w:val="0"/>
      <w:szCs w:val="32"/>
      <w:lang w:eastAsia="pt-PT"/>
    </w:rPr>
  </w:style>
  <w:style w:type="paragraph" w:styleId="ndice4">
    <w:name w:val="toc 4"/>
    <w:basedOn w:val="Normal"/>
    <w:next w:val="Normal"/>
    <w:autoRedefine/>
    <w:uiPriority w:val="39"/>
    <w:unhideWhenUsed/>
    <w:rsid w:val="00EE21F6"/>
    <w:pPr>
      <w:spacing w:after="0"/>
      <w:ind w:left="400"/>
      <w:jc w:val="left"/>
    </w:pPr>
    <w:rPr>
      <w:rFonts w:asciiTheme="minorHAnsi" w:hAnsiTheme="minorHAnsi" w:cstheme="minorHAnsi"/>
      <w:szCs w:val="20"/>
    </w:rPr>
  </w:style>
  <w:style w:type="paragraph" w:styleId="ndice5">
    <w:name w:val="toc 5"/>
    <w:basedOn w:val="Normal"/>
    <w:next w:val="Normal"/>
    <w:autoRedefine/>
    <w:uiPriority w:val="39"/>
    <w:unhideWhenUsed/>
    <w:rsid w:val="00B80615"/>
    <w:pPr>
      <w:spacing w:after="0"/>
      <w:ind w:left="600"/>
      <w:jc w:val="left"/>
    </w:pPr>
    <w:rPr>
      <w:rFonts w:asciiTheme="minorHAnsi" w:hAnsiTheme="minorHAnsi" w:cstheme="minorHAnsi"/>
      <w:szCs w:val="20"/>
    </w:rPr>
  </w:style>
  <w:style w:type="paragraph" w:styleId="ndice6">
    <w:name w:val="toc 6"/>
    <w:basedOn w:val="Normal"/>
    <w:next w:val="Normal"/>
    <w:autoRedefine/>
    <w:uiPriority w:val="39"/>
    <w:unhideWhenUsed/>
    <w:rsid w:val="00B80615"/>
    <w:pPr>
      <w:spacing w:after="0"/>
      <w:ind w:left="800"/>
      <w:jc w:val="left"/>
    </w:pPr>
    <w:rPr>
      <w:rFonts w:asciiTheme="minorHAnsi" w:hAnsiTheme="minorHAnsi" w:cstheme="minorHAnsi"/>
      <w:szCs w:val="20"/>
    </w:rPr>
  </w:style>
  <w:style w:type="paragraph" w:styleId="ndice7">
    <w:name w:val="toc 7"/>
    <w:basedOn w:val="Normal"/>
    <w:next w:val="Normal"/>
    <w:autoRedefine/>
    <w:uiPriority w:val="39"/>
    <w:unhideWhenUsed/>
    <w:rsid w:val="00B80615"/>
    <w:pPr>
      <w:spacing w:after="0"/>
      <w:ind w:left="1000"/>
      <w:jc w:val="left"/>
    </w:pPr>
    <w:rPr>
      <w:rFonts w:asciiTheme="minorHAnsi" w:hAnsiTheme="minorHAnsi" w:cstheme="minorHAnsi"/>
      <w:szCs w:val="20"/>
    </w:rPr>
  </w:style>
  <w:style w:type="paragraph" w:styleId="ndice8">
    <w:name w:val="toc 8"/>
    <w:basedOn w:val="Normal"/>
    <w:next w:val="Normal"/>
    <w:autoRedefine/>
    <w:uiPriority w:val="39"/>
    <w:unhideWhenUsed/>
    <w:rsid w:val="00B80615"/>
    <w:pPr>
      <w:spacing w:after="0"/>
      <w:ind w:left="1200"/>
      <w:jc w:val="left"/>
    </w:pPr>
    <w:rPr>
      <w:rFonts w:asciiTheme="minorHAnsi" w:hAnsiTheme="minorHAnsi" w:cstheme="minorHAnsi"/>
      <w:szCs w:val="20"/>
    </w:rPr>
  </w:style>
  <w:style w:type="paragraph" w:styleId="ndice9">
    <w:name w:val="toc 9"/>
    <w:basedOn w:val="Normal"/>
    <w:next w:val="Normal"/>
    <w:autoRedefine/>
    <w:uiPriority w:val="39"/>
    <w:unhideWhenUsed/>
    <w:rsid w:val="00B80615"/>
    <w:pPr>
      <w:spacing w:after="0"/>
      <w:ind w:left="1400"/>
      <w:jc w:val="left"/>
    </w:pPr>
    <w:rPr>
      <w:rFonts w:asciiTheme="minorHAnsi" w:hAnsiTheme="minorHAnsi" w:cstheme="minorHAnsi"/>
      <w:szCs w:val="20"/>
    </w:rPr>
  </w:style>
  <w:style w:type="paragraph" w:styleId="SemEspaamento">
    <w:name w:val="No Spacing"/>
    <w:link w:val="SemEspaamentoCarter"/>
    <w:uiPriority w:val="1"/>
    <w:qFormat/>
    <w:rsid w:val="00EE21F6"/>
    <w:pPr>
      <w:spacing w:after="0" w:line="240" w:lineRule="auto"/>
      <w:jc w:val="both"/>
    </w:pPr>
    <w:rPr>
      <w:color w:val="595959" w:themeColor="text1" w:themeTint="A6"/>
      <w:sz w:val="20"/>
      <w:lang w:val="en-GB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1290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1290C"/>
    <w:pPr>
      <w:spacing w:line="240" w:lineRule="auto"/>
    </w:pPr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1290C"/>
    <w:rPr>
      <w:rFonts w:ascii="Georgia" w:hAnsi="Georgia"/>
      <w:color w:val="595959" w:themeColor="text1" w:themeTint="A6"/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E24BA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E24BAF"/>
    <w:rPr>
      <w:rFonts w:ascii="Georgia" w:hAnsi="Georgia"/>
      <w:b/>
      <w:bCs/>
      <w:color w:val="595959" w:themeColor="text1" w:themeTint="A6"/>
      <w:sz w:val="20"/>
      <w:szCs w:val="20"/>
      <w:lang w:val="en-GB"/>
    </w:rPr>
  </w:style>
  <w:style w:type="paragraph" w:customStyle="1" w:styleId="PADTtulo1">
    <w:name w:val="PAD_Título_1"/>
    <w:basedOn w:val="Normal"/>
    <w:link w:val="PADTtulo1Char"/>
    <w:rsid w:val="00F429FE"/>
    <w:pPr>
      <w:spacing w:before="480" w:line="240" w:lineRule="auto"/>
      <w:jc w:val="left"/>
    </w:pPr>
    <w:rPr>
      <w:rFonts w:ascii="Century Gothic" w:eastAsia="Times New Roman" w:hAnsi="Century Gothic" w:cs="Times New Roman"/>
      <w:b/>
      <w:color w:val="auto"/>
      <w:lang w:val="pt-PT" w:eastAsia="pt-PT"/>
    </w:rPr>
  </w:style>
  <w:style w:type="paragraph" w:customStyle="1" w:styleId="CovFormText">
    <w:name w:val="Cov_Form Text"/>
    <w:basedOn w:val="Cabealho"/>
    <w:rsid w:val="00F429FE"/>
    <w:pPr>
      <w:tabs>
        <w:tab w:val="clear" w:pos="4252"/>
        <w:tab w:val="clear" w:pos="8504"/>
      </w:tabs>
      <w:spacing w:before="60" w:after="60"/>
      <w:ind w:left="431" w:hanging="431"/>
    </w:pPr>
    <w:rPr>
      <w:rFonts w:ascii="Century Gothic" w:eastAsia="Times New Roman" w:hAnsi="Century Gothic" w:cs="Times New Roman"/>
      <w:noProof/>
      <w:color w:val="auto"/>
      <w:sz w:val="18"/>
      <w:szCs w:val="20"/>
      <w:lang w:val="en-US" w:eastAsia="pt-PT"/>
    </w:rPr>
  </w:style>
  <w:style w:type="character" w:customStyle="1" w:styleId="PADTtulo1Char">
    <w:name w:val="PAD_Título_1 Char"/>
    <w:basedOn w:val="Tipodeletrapredefinidodopargrafo"/>
    <w:link w:val="PADTtulo1"/>
    <w:rsid w:val="00F429FE"/>
    <w:rPr>
      <w:rFonts w:ascii="Century Gothic" w:eastAsia="Times New Roman" w:hAnsi="Century Gothic" w:cs="Times New Roman"/>
      <w:b/>
      <w:sz w:val="20"/>
      <w:lang w:eastAsia="pt-PT"/>
    </w:rPr>
  </w:style>
  <w:style w:type="paragraph" w:customStyle="1" w:styleId="-TTULOGRAU1">
    <w:name w:val="-TÍTULO GRAU 1"/>
    <w:basedOn w:val="Normal"/>
    <w:autoRedefine/>
    <w:rsid w:val="006F36BE"/>
    <w:pPr>
      <w:tabs>
        <w:tab w:val="left" w:pos="720"/>
        <w:tab w:val="left" w:pos="8789"/>
      </w:tabs>
      <w:spacing w:after="0" w:line="240" w:lineRule="auto"/>
    </w:pPr>
    <w:rPr>
      <w:rFonts w:ascii="Trebuchet MS" w:eastAsia="Times New Roman" w:hAnsi="Trebuchet MS" w:cs="Times New Roman"/>
      <w:caps/>
      <w:noProof/>
      <w:color w:val="auto"/>
      <w:sz w:val="22"/>
      <w:szCs w:val="20"/>
      <w:lang w:val="pt-PT" w:eastAsia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D5D13"/>
    <w:pPr>
      <w:numPr>
        <w:ilvl w:val="1"/>
      </w:numPr>
      <w:spacing w:after="120" w:line="240" w:lineRule="auto"/>
      <w:ind w:left="397"/>
      <w:jc w:val="left"/>
    </w:pPr>
    <w:rPr>
      <w:rFonts w:ascii="Open Sans" w:eastAsiaTheme="minorEastAsia" w:hAnsi="Open Sans"/>
      <w:b/>
      <w:i/>
      <w:color w:val="0091BD"/>
      <w:spacing w:val="6"/>
      <w:sz w:val="22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D5D13"/>
    <w:rPr>
      <w:rFonts w:ascii="Open Sans" w:eastAsiaTheme="minorEastAsia" w:hAnsi="Open Sans"/>
      <w:b/>
      <w:i/>
      <w:color w:val="0091BD"/>
      <w:spacing w:val="6"/>
      <w:lang w:val="en-GB"/>
    </w:rPr>
  </w:style>
  <w:style w:type="character" w:styleId="nfaseDiscreta">
    <w:name w:val="Subtle Emphasis"/>
    <w:basedOn w:val="Tipodeletrapredefinidodopargrafo"/>
    <w:uiPriority w:val="19"/>
    <w:qFormat/>
    <w:rsid w:val="00CD5D13"/>
    <w:rPr>
      <w:rFonts w:ascii="Open Sans" w:hAnsi="Open Sans"/>
      <w:i/>
      <w:iCs/>
      <w:color w:val="054F7D"/>
    </w:rPr>
  </w:style>
  <w:style w:type="character" w:styleId="nfase">
    <w:name w:val="Emphasis"/>
    <w:basedOn w:val="Tipodeletrapredefinidodopargrafo"/>
    <w:uiPriority w:val="20"/>
    <w:rsid w:val="004F7026"/>
    <w:rPr>
      <w:i/>
      <w:iCs/>
    </w:rPr>
  </w:style>
  <w:style w:type="character" w:styleId="nfaseIntensa">
    <w:name w:val="Intense Emphasis"/>
    <w:basedOn w:val="Tipodeletrapredefinidodopargrafo"/>
    <w:uiPriority w:val="21"/>
    <w:rsid w:val="004F7026"/>
    <w:rPr>
      <w:i/>
      <w:iCs/>
      <w:color w:val="4472C4" w:themeColor="accent1"/>
    </w:rPr>
  </w:style>
  <w:style w:type="paragraph" w:styleId="Citao">
    <w:name w:val="Quote"/>
    <w:basedOn w:val="Normal"/>
    <w:next w:val="Normal"/>
    <w:link w:val="CitaoCarter"/>
    <w:uiPriority w:val="29"/>
    <w:qFormat/>
    <w:rsid w:val="004F7026"/>
    <w:pPr>
      <w:spacing w:before="200" w:after="160"/>
      <w:ind w:left="864" w:right="864"/>
      <w:jc w:val="left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F7026"/>
    <w:rPr>
      <w:rFonts w:ascii="Georgia Pro" w:hAnsi="Georgia Pro"/>
      <w:i/>
      <w:iCs/>
      <w:color w:val="404040" w:themeColor="text1" w:themeTint="BF"/>
      <w:sz w:val="20"/>
      <w:lang w:val="en-GB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F7026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en-GB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4F7026"/>
    <w:rPr>
      <w:color w:val="595959" w:themeColor="text1" w:themeTint="A6"/>
      <w:sz w:val="20"/>
      <w:lang w:val="en-GB"/>
    </w:rPr>
  </w:style>
  <w:style w:type="character" w:styleId="RefernciaIntensa">
    <w:name w:val="Intense Reference"/>
    <w:basedOn w:val="Tipodeletrapredefinidodopargrafo"/>
    <w:uiPriority w:val="32"/>
    <w:qFormat/>
    <w:rsid w:val="00DF155A"/>
    <w:rPr>
      <w:b/>
      <w:bCs/>
      <w:smallCaps/>
      <w:color w:val="4472C4" w:themeColor="accent1"/>
      <w:spacing w:val="5"/>
    </w:rPr>
  </w:style>
  <w:style w:type="paragraph" w:customStyle="1" w:styleId="-TTULOGRAU2">
    <w:name w:val="-TÍTULO GRAU 2"/>
    <w:basedOn w:val="Normal"/>
    <w:autoRedefine/>
    <w:rsid w:val="00AC5160"/>
    <w:pPr>
      <w:spacing w:before="80" w:after="0" w:line="280" w:lineRule="atLeast"/>
      <w:ind w:left="720"/>
      <w:jc w:val="left"/>
      <w:outlineLvl w:val="1"/>
    </w:pPr>
    <w:rPr>
      <w:rFonts w:ascii="Trebuchet MS" w:eastAsia="Times New Roman" w:hAnsi="Trebuchet MS" w:cs="Times New Roman"/>
      <w:b/>
      <w:caps/>
      <w:color w:val="000080"/>
      <w:szCs w:val="20"/>
      <w:lang w:val="pt-PT" w:eastAsia="pt-PT"/>
    </w:rPr>
  </w:style>
  <w:style w:type="paragraph" w:customStyle="1" w:styleId="-TTULOGRAU3">
    <w:name w:val="-TÍTULO GRAU 3"/>
    <w:basedOn w:val="Normal"/>
    <w:autoRedefine/>
    <w:rsid w:val="00AC5160"/>
    <w:pPr>
      <w:tabs>
        <w:tab w:val="left" w:pos="720"/>
      </w:tabs>
      <w:spacing w:before="120" w:after="0" w:line="240" w:lineRule="auto"/>
      <w:ind w:left="720" w:hanging="720"/>
    </w:pPr>
    <w:rPr>
      <w:rFonts w:ascii="Trebuchet MS" w:eastAsia="Times New Roman" w:hAnsi="Trebuchet MS" w:cs="Times New Roman"/>
      <w:b/>
      <w:caps/>
      <w:color w:val="auto"/>
      <w:szCs w:val="18"/>
      <w:lang w:val="pt-PT" w:eastAsia="pt-PT"/>
    </w:rPr>
  </w:style>
  <w:style w:type="paragraph" w:customStyle="1" w:styleId="Rodape">
    <w:name w:val="Rodape"/>
    <w:basedOn w:val="Normal"/>
    <w:link w:val="RodapeCarter"/>
    <w:qFormat/>
    <w:rsid w:val="00027499"/>
    <w:pPr>
      <w:spacing w:after="0" w:line="240" w:lineRule="auto"/>
    </w:pPr>
    <w:rPr>
      <w:rFonts w:asciiTheme="majorHAnsi" w:hAnsiTheme="majorHAnsi"/>
      <w:sz w:val="14"/>
      <w:szCs w:val="14"/>
      <w:lang w:val="pt-PT"/>
    </w:rPr>
  </w:style>
  <w:style w:type="character" w:customStyle="1" w:styleId="RodapeCarter">
    <w:name w:val="Rodape Caráter"/>
    <w:basedOn w:val="Tipodeletrapredefinidodopargrafo"/>
    <w:link w:val="Rodape"/>
    <w:rsid w:val="00027499"/>
    <w:rPr>
      <w:rFonts w:asciiTheme="majorHAnsi" w:hAnsiTheme="majorHAnsi"/>
      <w:color w:val="595959" w:themeColor="text1" w:themeTint="A6"/>
      <w:sz w:val="14"/>
      <w:szCs w:val="14"/>
    </w:rPr>
  </w:style>
  <w:style w:type="paragraph" w:customStyle="1" w:styleId="IndicedeFiguras">
    <w:name w:val="Indice de Figuras"/>
    <w:basedOn w:val="Normal"/>
    <w:link w:val="IndicedeFigurasCarter"/>
    <w:qFormat/>
    <w:rsid w:val="002A3E99"/>
    <w:pPr>
      <w:spacing w:before="120" w:line="280" w:lineRule="atLeast"/>
      <w:jc w:val="center"/>
    </w:pPr>
    <w:rPr>
      <w:rFonts w:asciiTheme="minorHAnsi" w:hAnsiTheme="minorHAnsi"/>
      <w:b/>
      <w:smallCaps/>
      <w:lang w:val="pt-PT"/>
    </w:rPr>
  </w:style>
  <w:style w:type="character" w:customStyle="1" w:styleId="IndicedeFigurasCarter">
    <w:name w:val="Indice de Figuras Caráter"/>
    <w:basedOn w:val="Tipodeletrapredefinidodopargrafo"/>
    <w:link w:val="IndicedeFiguras"/>
    <w:rsid w:val="002A3E99"/>
    <w:rPr>
      <w:b/>
      <w:smallCaps/>
      <w:color w:val="595959" w:themeColor="text1" w:themeTint="A6"/>
      <w:sz w:val="20"/>
    </w:rPr>
  </w:style>
  <w:style w:type="paragraph" w:customStyle="1" w:styleId="COVERT1">
    <w:name w:val="[COVER] T1"/>
    <w:basedOn w:val="COVERH1"/>
    <w:link w:val="COVERT1Carter"/>
    <w:qFormat/>
    <w:rsid w:val="00D2154B"/>
    <w:pPr>
      <w:tabs>
        <w:tab w:val="left" w:pos="1113"/>
      </w:tabs>
      <w:spacing w:line="276" w:lineRule="auto"/>
      <w:jc w:val="both"/>
    </w:pPr>
    <w:rPr>
      <w:rFonts w:eastAsiaTheme="minorEastAsia"/>
      <w:noProof/>
      <w:color w:val="054F7D"/>
      <w:sz w:val="20"/>
      <w:szCs w:val="20"/>
      <w:lang w:val="pt-PT"/>
    </w:rPr>
  </w:style>
  <w:style w:type="paragraph" w:customStyle="1" w:styleId="COVERT2">
    <w:name w:val="[COVER] T2"/>
    <w:basedOn w:val="COVERH1"/>
    <w:link w:val="COVERT2Carter"/>
    <w:qFormat/>
    <w:rsid w:val="00D2154B"/>
    <w:pPr>
      <w:tabs>
        <w:tab w:val="left" w:pos="1113"/>
      </w:tabs>
      <w:spacing w:before="240" w:after="240" w:line="276" w:lineRule="auto"/>
    </w:pPr>
    <w:rPr>
      <w:rFonts w:eastAsiaTheme="minorEastAsia"/>
      <w:noProof/>
      <w:sz w:val="36"/>
      <w:lang w:val="pt-PT"/>
    </w:rPr>
  </w:style>
  <w:style w:type="character" w:customStyle="1" w:styleId="COVERT1Carter">
    <w:name w:val="[COVER] T1 Caráter"/>
    <w:basedOn w:val="COVERH1Char"/>
    <w:link w:val="COVERT1"/>
    <w:rsid w:val="00D2154B"/>
    <w:rPr>
      <w:rFonts w:ascii="Calibri" w:eastAsiaTheme="minorEastAsia" w:hAnsi="Calibri"/>
      <w:b/>
      <w:noProof/>
      <w:color w:val="054F7D"/>
      <w:sz w:val="20"/>
      <w:szCs w:val="20"/>
      <w:lang w:val="en-GB"/>
    </w:rPr>
  </w:style>
  <w:style w:type="paragraph" w:customStyle="1" w:styleId="COVERT3">
    <w:name w:val="[COVER T3"/>
    <w:basedOn w:val="COVERH1"/>
    <w:link w:val="COVERT3Carter"/>
    <w:qFormat/>
    <w:rsid w:val="00D2154B"/>
    <w:pPr>
      <w:tabs>
        <w:tab w:val="left" w:pos="1113"/>
      </w:tabs>
      <w:spacing w:before="240" w:after="240" w:line="276" w:lineRule="auto"/>
      <w:jc w:val="both"/>
    </w:pPr>
    <w:rPr>
      <w:rFonts w:eastAsiaTheme="minorEastAsia"/>
      <w:noProof/>
      <w:color w:val="AEAAAA" w:themeColor="background2" w:themeShade="BF"/>
      <w:sz w:val="24"/>
      <w:szCs w:val="24"/>
      <w:lang w:val="pt-PT"/>
    </w:rPr>
  </w:style>
  <w:style w:type="character" w:customStyle="1" w:styleId="COVERT2Carter">
    <w:name w:val="[COVER] T2 Caráter"/>
    <w:basedOn w:val="COVERH1Char"/>
    <w:link w:val="COVERT2"/>
    <w:rsid w:val="00D2154B"/>
    <w:rPr>
      <w:rFonts w:ascii="Calibri" w:eastAsiaTheme="minorEastAsia" w:hAnsi="Calibri"/>
      <w:b/>
      <w:noProof/>
      <w:color w:val="222A35" w:themeColor="text2" w:themeShade="80"/>
      <w:sz w:val="36"/>
      <w:lang w:val="en-GB"/>
    </w:rPr>
  </w:style>
  <w:style w:type="character" w:customStyle="1" w:styleId="COVERT3Carter">
    <w:name w:val="[COVER T3 Caráter"/>
    <w:basedOn w:val="COVERH1Char"/>
    <w:link w:val="COVERT3"/>
    <w:rsid w:val="00D2154B"/>
    <w:rPr>
      <w:rFonts w:ascii="Calibri" w:eastAsiaTheme="minorEastAsia" w:hAnsi="Calibri"/>
      <w:b/>
      <w:noProof/>
      <w:color w:val="AEAAAA" w:themeColor="background2" w:themeShade="B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347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7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57983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132">
          <w:marLeft w:val="274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9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3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69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8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P\Dropbox\DGPM%20SGQ%20(Working%20Folder)\03%20-%20Working%20Folder\01%20Modelos%20e%20Impressos\PN%202\PN%202%202\PN%202%202%205\MOD_PN_GRD_099__V01_Modelo%20Ficha%20de%20Fornecedor%20(PT_EN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31F72341D97440AC11CBEC92568D92" ma:contentTypeVersion="10" ma:contentTypeDescription="Criar um novo documento." ma:contentTypeScope="" ma:versionID="3092676b544844ea16722b0ebd91a33a">
  <xsd:schema xmlns:xsd="http://www.w3.org/2001/XMLSchema" xmlns:xs="http://www.w3.org/2001/XMLSchema" xmlns:p="http://schemas.microsoft.com/office/2006/metadata/properties" xmlns:ns3="6b477a85-b56e-47c5-89f9-a02b5e42924b" xmlns:ns4="e8608c78-03f2-4dab-9fa2-ef4cb3a12b42" targetNamespace="http://schemas.microsoft.com/office/2006/metadata/properties" ma:root="true" ma:fieldsID="377d47d4238021c28d3f3a2470fa83e9" ns3:_="" ns4:_="">
    <xsd:import namespace="6b477a85-b56e-47c5-89f9-a02b5e42924b"/>
    <xsd:import namespace="e8608c78-03f2-4dab-9fa2-ef4cb3a12b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77a85-b56e-47c5-89f9-a02b5e429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08c78-03f2-4dab-9fa2-ef4cb3a12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Dir19</b:Tag>
    <b:SourceType>Report</b:SourceType>
    <b:Guid>{7FEA2302-1702-4B26-9711-506A10C1D914}</b:Guid>
    <b:Title>The EU Blue Economy Report 2019</b:Title>
    <b:Year>2019</b:Year>
    <b:City>Bruxelas</b:City>
    <b:LCID>en-GB</b:LCID>
    <b:Author>
      <b:Author>
        <b:NameList>
          <b:Person>
            <b:Last>DGMARE</b:Last>
            <b:First>JRC</b:First>
          </b:Person>
        </b:NameList>
      </b:Author>
    </b:Author>
    <b:Publisher>Comissão Europeia</b:Publisher>
    <b:RefOrder>2</b:RefOrder>
  </b:Source>
  <b:Source>
    <b:Tag>OEC16</b:Tag>
    <b:SourceType>Report</b:SourceType>
    <b:Guid>{307A648D-9D05-4403-A8D3-FB058FCD69AB}</b:Guid>
    <b:Author>
      <b:Author>
        <b:NameList>
          <b:Person>
            <b:Last>OECD</b:Last>
          </b:Person>
        </b:NameList>
      </b:Author>
    </b:Author>
    <b:Title>The Ocean Economy in 2030</b:Title>
    <b:Year>2016</b:Year>
    <b:Publisher>OECD Publishing</b:Publisher>
    <b:City>Paris</b:City>
    <b:RefOrder>1</b:RefOrder>
  </b:Source>
  <b:Source>
    <b:Tag>DGP19</b:Tag>
    <b:SourceType>Report</b:SourceType>
    <b:Guid>{0F8847C9-F04B-4482-AB55-070637323EEF}</b:Guid>
    <b:Author>
      <b:Author>
        <b:NameList>
          <b:Person>
            <b:Last>DGPM</b:Last>
          </b:Person>
        </b:NameList>
      </b:Author>
    </b:Author>
    <b:Title>Observatório da Economia Azul</b:Title>
    <b:Year>2019</b:Year>
    <b:Publisher>Ministério do Mar</b:Publisher>
    <b:City>Lisboa</b:City>
    <b:RefOrder>3</b:RefOrder>
  </b:Source>
  <b:Source>
    <b:Tag>Jos04</b:Tag>
    <b:SourceType>Report</b:SourceType>
    <b:Guid>{975D4F5A-833D-4B78-81DA-35C47ECF0017}</b:Guid>
    <b:Author>
      <b:Author>
        <b:NameList>
          <b:Person>
            <b:Last>JFRibeiro</b:Last>
          </b:Person>
        </b:NameList>
      </b:Author>
    </b:Author>
    <b:Title>Portugal e a globalização: perspectivas no espaço do Continente</b:Title>
    <b:Year>2004</b:Year>
    <b:RefOrder>5</b:RefOrder>
  </b:Source>
  <b:Source>
    <b:Tag>Fra16</b:Tag>
    <b:SourceType>Report</b:SourceType>
    <b:Guid>{BE37C289-2EFB-4998-AE31-00BF8B0BB6F6}</b:Guid>
    <b:Author>
      <b:Author>
        <b:Corporate>Francisco Seixas da Costa, Fernando Bello, João Costa Pinto, João Ferreira do Amaral, João Salgueiro, José Manuel Félix Ribeiro, Júlio Castro Caldas, Lino Fernandes, Miguel Lobo Antunes</b:Corporate>
      </b:Author>
    </b:Author>
    <b:Title>Mudar de vida ou a economia portuguesa na globalização</b:Title>
    <b:Year>2016</b:Year>
    <b:Publisher>Jornal de Negócios</b:Publisher>
    <b:RefOrder>4</b:RefOrder>
  </b:Source>
  <b:Source>
    <b:Tag>PLA19</b:Tag>
    <b:SourceType>Book</b:SourceType>
    <b:Guid>{19D894B4-33D9-4389-BD4A-D9C3E06F5042}</b:Guid>
    <b:Author>
      <b:Author>
        <b:Corporate>PLATICEMAR</b:Corporate>
      </b:Author>
    </b:Author>
    <b:Title>D1 - Estudo de Diagnóstico do Potencial do Setor TICE na Economia do Mar</b:Title>
    <b:Year>2019</b:Year>
    <b:RefOrder>6</b:RefOrder>
  </b:Source>
  <b:Source>
    <b:Tag>DGP15</b:Tag>
    <b:SourceType>Book</b:SourceType>
    <b:Guid>{853F95F5-04EB-4D7F-91EC-C54221AEC915}</b:Guid>
    <b:Author>
      <b:Author>
        <b:Corporate>DGPM, INE</b:Corporate>
      </b:Author>
    </b:Author>
    <b:Title>Conta Satélite do Mar - Cadeias de Valor</b:Title>
    <b:Year>2015</b:Year>
    <b:City>Lisboa</b:City>
    <b:Publisher>Direção-Geral de Política do Mar (DGPM)</b:Publisher>
    <b:RefOrder>7</b:RefOrder>
  </b:Source>
</b:Sources>
</file>

<file path=customXml/itemProps1.xml><?xml version="1.0" encoding="utf-8"?>
<ds:datastoreItem xmlns:ds="http://schemas.openxmlformats.org/officeDocument/2006/customXml" ds:itemID="{1878CD3A-B7AD-4EC5-9B92-2443441FD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77a85-b56e-47c5-89f9-a02b5e42924b"/>
    <ds:schemaRef ds:uri="e8608c78-03f2-4dab-9fa2-ef4cb3a12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49B8A2-A1F8-4816-B6A1-2F8211C1AE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7ED237-6470-4C43-AFCF-C10C5E53D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30F205-EEB3-4868-AFA3-A0AFF54B7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MOD_PN_GRD_099__V01_Modelo Ficha de Fornecedor (PT_EN)</Template>
  <TotalTime>16</TotalTime>
  <Pages>1</Pages>
  <Words>70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Meios Financeiros PT</vt:lpstr>
    </vt:vector>
  </TitlesOfParts>
  <Manager>Sandra Silva</Manager>
  <Company>DIREÇÃO-GERAL DE POLÍTICA DO MAR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Meios Financeiros PT</dc:title>
  <dc:subject>[Subtítulo do Documento]</dc:subject>
  <dc:creator>DGPM</dc:creator>
  <cp:keywords>MOD.PN.DOC.096.PT.V01</cp:keywords>
  <dc:description/>
  <cp:lastModifiedBy>Sandra Silva</cp:lastModifiedBy>
  <cp:revision>8</cp:revision>
  <dcterms:created xsi:type="dcterms:W3CDTF">2020-06-01T15:43:00Z</dcterms:created>
  <dcterms:modified xsi:type="dcterms:W3CDTF">2020-07-22T15:19:00Z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o">
    <vt:lpwstr>[Introduzir Valor]</vt:lpwstr>
  </property>
  <property fmtid="{D5CDD505-2E9C-101B-9397-08002B2CF9AE}" pid="3" name="Versão">
    <vt:lpwstr>[Introduzir Versão]</vt:lpwstr>
  </property>
  <property fmtid="{D5CDD505-2E9C-101B-9397-08002B2CF9AE}" pid="4" name="Proprietário">
    <vt:lpwstr>Direção-Geral de Política do Mar</vt:lpwstr>
  </property>
  <property fmtid="{D5CDD505-2E9C-101B-9397-08002B2CF9AE}" pid="5" name="ContentTypeId">
    <vt:lpwstr>0x0101003231F72341D97440AC11CBEC92568D92</vt:lpwstr>
  </property>
</Properties>
</file>