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FE8F5" w14:textId="77777777" w:rsidR="004F7026" w:rsidRDefault="004F7026" w:rsidP="00550F62"/>
    <w:p w14:paraId="5F78D445" w14:textId="77777777" w:rsidR="00151A52" w:rsidRDefault="00151A52" w:rsidP="00550F62"/>
    <w:p w14:paraId="39745008" w14:textId="77777777" w:rsidR="00151A52" w:rsidRDefault="00151A52" w:rsidP="00550F62"/>
    <w:p w14:paraId="3E2F0B23" w14:textId="77777777" w:rsidR="00151A52" w:rsidRDefault="00151A52" w:rsidP="00550F62"/>
    <w:p w14:paraId="2DCB1B74" w14:textId="77777777" w:rsidR="00151A52" w:rsidRPr="00BB2D84" w:rsidRDefault="00151A52" w:rsidP="00550F62"/>
    <w:p w14:paraId="63E8ED88" w14:textId="77777777" w:rsidR="00237CB8" w:rsidRPr="00BB2D84" w:rsidRDefault="00237CB8" w:rsidP="00151A52">
      <w:pPr>
        <w:pStyle w:val="COVERH1"/>
      </w:pPr>
    </w:p>
    <w:p w14:paraId="79ED63AD" w14:textId="77777777" w:rsidR="00ED53DB" w:rsidRPr="00BB2D84" w:rsidRDefault="00ED53DB" w:rsidP="00151A52">
      <w:pPr>
        <w:pStyle w:val="COVERH1"/>
      </w:pPr>
    </w:p>
    <w:p w14:paraId="2315EBEB" w14:textId="77777777" w:rsidR="00CF43C0" w:rsidRPr="00BB2D84" w:rsidRDefault="004636D8" w:rsidP="00151A52">
      <w:pPr>
        <w:pStyle w:val="COVERH1"/>
      </w:pPr>
      <w:r>
        <w:tab/>
      </w:r>
    </w:p>
    <w:tbl>
      <w:tblPr>
        <w:tblStyle w:val="TabelacomGrelha"/>
        <w:tblW w:w="0" w:type="auto"/>
        <w:tblInd w:w="794" w:type="dxa"/>
        <w:tblBorders>
          <w:top w:val="none" w:sz="0" w:space="0" w:color="auto"/>
          <w:bottom w:val="none" w:sz="0" w:space="0" w:color="auto"/>
          <w:right w:val="none" w:sz="0" w:space="0" w:color="auto"/>
        </w:tblBorders>
        <w:tblLook w:val="04A0" w:firstRow="1" w:lastRow="0" w:firstColumn="1" w:lastColumn="0" w:noHBand="0" w:noVBand="1"/>
      </w:tblPr>
      <w:tblGrid>
        <w:gridCol w:w="8838"/>
      </w:tblGrid>
      <w:tr w:rsidR="00151A52" w:rsidRPr="00882874" w14:paraId="50DF291D" w14:textId="77777777" w:rsidTr="2A51EC67">
        <w:tc>
          <w:tcPr>
            <w:tcW w:w="9627" w:type="dxa"/>
          </w:tcPr>
          <w:p w14:paraId="1B086AD1" w14:textId="77777777" w:rsidR="00151A52" w:rsidRDefault="00151A52" w:rsidP="00151A52">
            <w:pPr>
              <w:pStyle w:val="COVERLAB1"/>
              <w:rPr>
                <w:lang w:val="pt-PT"/>
              </w:rPr>
            </w:pPr>
          </w:p>
          <w:p w14:paraId="2CF6A29A" w14:textId="77777777" w:rsidR="00151A52" w:rsidRPr="00E914D9" w:rsidRDefault="00151A52" w:rsidP="00151A52">
            <w:pPr>
              <w:pStyle w:val="COVERLAB1"/>
              <w:rPr>
                <w:lang w:val="pt-PT"/>
              </w:rPr>
            </w:pPr>
            <w:r w:rsidRPr="00E914D9">
              <w:rPr>
                <w:lang w:val="pt-PT"/>
              </w:rPr>
              <w:t>DIREÇÃO-GERAL DE POLÍTICA DO MAR</w:t>
            </w:r>
          </w:p>
          <w:p w14:paraId="0CC8BD26" w14:textId="681431BE" w:rsidR="00151A52" w:rsidRPr="00383AB0" w:rsidRDefault="009C634A" w:rsidP="00151A52">
            <w:pPr>
              <w:pStyle w:val="PROPERTIESLAB01"/>
              <w:ind w:left="0"/>
              <w:rPr>
                <w:lang w:val="en-GB"/>
              </w:rPr>
            </w:pPr>
            <w:r w:rsidRPr="00383AB0">
              <w:rPr>
                <w:lang w:val="en-GB"/>
              </w:rPr>
              <w:t>Blue Growth Programme</w:t>
            </w:r>
          </w:p>
          <w:p w14:paraId="0C0D0E0F" w14:textId="77777777" w:rsidR="00151A52" w:rsidRPr="00383AB0" w:rsidRDefault="00151A52" w:rsidP="00151A52">
            <w:pPr>
              <w:pStyle w:val="COVERLAB1"/>
              <w:rPr>
                <w:lang w:val="en-GB"/>
              </w:rPr>
            </w:pPr>
          </w:p>
          <w:p w14:paraId="6109D28C" w14:textId="5832862D" w:rsidR="00151A52" w:rsidRPr="00882874" w:rsidRDefault="00882874" w:rsidP="0078170C">
            <w:pPr>
              <w:pStyle w:val="PROPERTIESLAB02"/>
              <w:ind w:left="0"/>
              <w:rPr>
                <w:lang w:val="pt-PT"/>
              </w:rPr>
            </w:pPr>
            <w:r w:rsidRPr="00882874">
              <w:rPr>
                <w:rFonts w:ascii="Open Sans" w:hAnsi="Open Sans" w:cs="Open Sans"/>
                <w:b/>
                <w:color w:val="222A35" w:themeColor="text2" w:themeShade="80"/>
                <w:sz w:val="28"/>
                <w:lang w:val="pt-PT"/>
              </w:rPr>
              <w:t>PEDIDO DE REEMBOLSO DA VIAGEM/</w:t>
            </w:r>
            <w:r w:rsidR="0078170C" w:rsidRPr="00882874">
              <w:rPr>
                <w:rFonts w:ascii="Open Sans" w:hAnsi="Open Sans" w:cs="Open Sans"/>
                <w:b/>
                <w:i/>
                <w:color w:val="222A35" w:themeColor="text2" w:themeShade="80"/>
                <w:sz w:val="28"/>
                <w:lang w:val="pt-PT"/>
              </w:rPr>
              <w:t>REQUEST FOR TRAVEL SUPPORT</w:t>
            </w:r>
            <w:r w:rsidR="00B16B81" w:rsidRPr="00882874">
              <w:rPr>
                <w:lang w:val="pt-PT"/>
              </w:rPr>
              <w:t xml:space="preserve"> </w:t>
            </w:r>
          </w:p>
        </w:tc>
      </w:tr>
    </w:tbl>
    <w:p w14:paraId="1C3918BA" w14:textId="77777777" w:rsidR="00CF43C0" w:rsidRPr="00882874" w:rsidRDefault="00CF43C0" w:rsidP="00151A52">
      <w:pPr>
        <w:pStyle w:val="COVERH1"/>
      </w:pPr>
    </w:p>
    <w:p w14:paraId="55764D38" w14:textId="77777777" w:rsidR="00CF43C0" w:rsidRPr="00882874" w:rsidRDefault="00CF43C0" w:rsidP="00151A52">
      <w:pPr>
        <w:pStyle w:val="COVERH1"/>
      </w:pPr>
    </w:p>
    <w:p w14:paraId="367D3948" w14:textId="77777777" w:rsidR="00CF43C0" w:rsidRPr="00882874" w:rsidRDefault="00CF43C0" w:rsidP="00151A52">
      <w:pPr>
        <w:pStyle w:val="COVERH1"/>
      </w:pPr>
    </w:p>
    <w:p w14:paraId="7D0B541F" w14:textId="77777777" w:rsidR="00CF43C0" w:rsidRPr="00882874" w:rsidRDefault="00CF43C0" w:rsidP="00353D65">
      <w:pPr>
        <w:pStyle w:val="SemEspaamento"/>
        <w:rPr>
          <w:noProof/>
          <w:lang w:val="pt-PT"/>
        </w:rPr>
      </w:pPr>
    </w:p>
    <w:p w14:paraId="36A728B7" w14:textId="77777777" w:rsidR="00353D65" w:rsidRPr="00882874" w:rsidRDefault="00353D65" w:rsidP="00353D65">
      <w:pPr>
        <w:pStyle w:val="SemEspaamento"/>
        <w:rPr>
          <w:noProof/>
          <w:lang w:val="pt-PT"/>
        </w:rPr>
      </w:pPr>
    </w:p>
    <w:p w14:paraId="45D1CD45" w14:textId="77777777" w:rsidR="00353D65" w:rsidRPr="00882874" w:rsidRDefault="00353D65" w:rsidP="00353D65">
      <w:pPr>
        <w:pStyle w:val="SemEspaamento"/>
        <w:rPr>
          <w:noProof/>
          <w:lang w:val="pt-PT"/>
        </w:rPr>
      </w:pPr>
    </w:p>
    <w:p w14:paraId="1CBCB346" w14:textId="77777777" w:rsidR="00CF43C0" w:rsidRPr="00882874" w:rsidRDefault="00CF43C0" w:rsidP="00353D65">
      <w:pPr>
        <w:pStyle w:val="SemEspaamento"/>
        <w:rPr>
          <w:noProof/>
          <w:lang w:val="pt-PT"/>
        </w:rPr>
      </w:pPr>
    </w:p>
    <w:p w14:paraId="0E364ACA" w14:textId="77777777" w:rsidR="00CF43C0" w:rsidRPr="00882874" w:rsidRDefault="00CF43C0" w:rsidP="00353D65">
      <w:pPr>
        <w:pStyle w:val="SemEspaamento"/>
        <w:rPr>
          <w:noProof/>
          <w:lang w:val="pt-PT"/>
        </w:rPr>
      </w:pPr>
    </w:p>
    <w:p w14:paraId="53DFF05D" w14:textId="77777777" w:rsidR="00353D65" w:rsidRPr="00882874" w:rsidRDefault="00353D65" w:rsidP="00353D65">
      <w:pPr>
        <w:pStyle w:val="SemEspaamento"/>
        <w:rPr>
          <w:noProof/>
          <w:lang w:val="pt-PT"/>
        </w:rPr>
      </w:pPr>
    </w:p>
    <w:p w14:paraId="5114F67A" w14:textId="77777777" w:rsidR="00353D65" w:rsidRPr="00882874" w:rsidRDefault="00353D65" w:rsidP="00353D65">
      <w:pPr>
        <w:pStyle w:val="SemEspaamento"/>
        <w:rPr>
          <w:noProof/>
          <w:lang w:val="pt-PT"/>
        </w:rPr>
      </w:pPr>
    </w:p>
    <w:p w14:paraId="2C40863B" w14:textId="77777777" w:rsidR="00353D65" w:rsidRPr="00882874" w:rsidRDefault="00353D65" w:rsidP="00353D65">
      <w:pPr>
        <w:pStyle w:val="SemEspaamento"/>
        <w:rPr>
          <w:noProof/>
          <w:lang w:val="pt-PT"/>
        </w:rPr>
      </w:pPr>
    </w:p>
    <w:p w14:paraId="426A4C17" w14:textId="77777777" w:rsidR="00353D65" w:rsidRPr="00882874" w:rsidRDefault="00353D65" w:rsidP="00353D65">
      <w:pPr>
        <w:pStyle w:val="SemEspaamento"/>
        <w:rPr>
          <w:noProof/>
          <w:lang w:val="pt-PT"/>
        </w:rPr>
      </w:pPr>
    </w:p>
    <w:p w14:paraId="02F5F337" w14:textId="77777777" w:rsidR="00353D65" w:rsidRPr="00882874" w:rsidRDefault="00353D65" w:rsidP="00353D65">
      <w:pPr>
        <w:pStyle w:val="SemEspaamento"/>
        <w:rPr>
          <w:noProof/>
          <w:lang w:val="pt-PT"/>
        </w:rPr>
      </w:pPr>
    </w:p>
    <w:p w14:paraId="308024D4" w14:textId="77777777" w:rsidR="00353D65" w:rsidRPr="00882874" w:rsidRDefault="00353D65" w:rsidP="00353D65">
      <w:pPr>
        <w:pStyle w:val="SemEspaamento"/>
        <w:rPr>
          <w:noProof/>
          <w:lang w:val="pt-PT"/>
        </w:rPr>
      </w:pPr>
    </w:p>
    <w:p w14:paraId="3F119410" w14:textId="77777777" w:rsidR="00353D65" w:rsidRPr="00882874" w:rsidRDefault="00353D65" w:rsidP="00353D65">
      <w:pPr>
        <w:pStyle w:val="SemEspaamento"/>
        <w:rPr>
          <w:noProof/>
          <w:lang w:val="pt-PT"/>
        </w:rPr>
      </w:pPr>
    </w:p>
    <w:p w14:paraId="2069F963" w14:textId="77777777" w:rsidR="00CF43C0" w:rsidRPr="00882874" w:rsidRDefault="00CF43C0" w:rsidP="00353D65">
      <w:pPr>
        <w:pStyle w:val="SemEspaamento"/>
        <w:rPr>
          <w:noProof/>
          <w:lang w:val="pt-PT"/>
        </w:rPr>
      </w:pPr>
    </w:p>
    <w:p w14:paraId="1C91210F" w14:textId="77777777" w:rsidR="0003228B" w:rsidRPr="00882874" w:rsidRDefault="0003228B" w:rsidP="00550F62"/>
    <w:p w14:paraId="35AA3324" w14:textId="36470C6F" w:rsidR="0003228B" w:rsidRPr="00882874" w:rsidRDefault="00151A52" w:rsidP="004A5DB3">
      <w:pPr>
        <w:spacing w:after="160" w:line="259" w:lineRule="auto"/>
        <w:ind w:left="0"/>
        <w:jc w:val="left"/>
        <w:rPr>
          <w:rFonts w:ascii="Calibri" w:hAnsi="Calibri"/>
          <w:b/>
          <w:color w:val="222A35" w:themeColor="text2" w:themeShade="80"/>
          <w:sz w:val="40"/>
        </w:rPr>
      </w:pPr>
      <w:r w:rsidRPr="00882874">
        <w:br w:type="page"/>
      </w:r>
    </w:p>
    <w:p w14:paraId="5D78B0B6" w14:textId="77777777" w:rsidR="00F429FE" w:rsidRPr="00882874" w:rsidRDefault="00F429FE" w:rsidP="00550F62"/>
    <w:sdt>
      <w:sdtPr>
        <w:rPr>
          <w:rFonts w:ascii="Open Sans Light" w:eastAsiaTheme="minorHAnsi" w:hAnsi="Open Sans Light" w:cstheme="minorBidi"/>
          <w:b w:val="0"/>
          <w:color w:val="595959" w:themeColor="text1" w:themeTint="A6"/>
          <w:sz w:val="20"/>
          <w:szCs w:val="22"/>
        </w:rPr>
        <w:id w:val="-463267868"/>
        <w:docPartObj>
          <w:docPartGallery w:val="Table of Contents"/>
          <w:docPartUnique/>
        </w:docPartObj>
      </w:sdtPr>
      <w:sdtEndPr>
        <w:rPr>
          <w:bCs/>
        </w:rPr>
      </w:sdtEndPr>
      <w:sdtContent>
        <w:p w14:paraId="7A201EA4" w14:textId="57680583" w:rsidR="00264D38" w:rsidRDefault="004A5DB3" w:rsidP="00151A52">
          <w:pPr>
            <w:pStyle w:val="COVERH1"/>
          </w:pPr>
          <w:r>
            <w:t>Indíce</w:t>
          </w:r>
        </w:p>
        <w:p w14:paraId="7C90CBC0" w14:textId="1AEB1E93" w:rsidR="0062550F" w:rsidRDefault="00264D38">
          <w:pPr>
            <w:pStyle w:val="ndice3"/>
            <w:tabs>
              <w:tab w:val="left" w:pos="794"/>
              <w:tab w:val="right" w:leader="dot" w:pos="9627"/>
            </w:tabs>
            <w:rPr>
              <w:rFonts w:eastAsiaTheme="minorEastAsia" w:cstheme="minorBidi"/>
              <w:color w:val="auto"/>
              <w:sz w:val="22"/>
              <w:szCs w:val="22"/>
              <w:lang w:eastAsia="pt-PT"/>
            </w:rPr>
          </w:pPr>
          <w:r>
            <w:rPr>
              <w:rFonts w:asciiTheme="majorHAnsi" w:hAnsiTheme="majorHAnsi" w:cstheme="majorHAnsi"/>
              <w:caps/>
              <w:sz w:val="24"/>
              <w:szCs w:val="24"/>
            </w:rPr>
            <w:fldChar w:fldCharType="begin"/>
          </w:r>
          <w:r>
            <w:instrText xml:space="preserve"> TOC \o "1-3" \h \z \u </w:instrText>
          </w:r>
          <w:r>
            <w:rPr>
              <w:rFonts w:asciiTheme="majorHAnsi" w:hAnsiTheme="majorHAnsi" w:cstheme="majorHAnsi"/>
              <w:caps/>
              <w:sz w:val="24"/>
              <w:szCs w:val="24"/>
            </w:rPr>
            <w:fldChar w:fldCharType="separate"/>
          </w:r>
          <w:hyperlink w:anchor="_Toc19525570" w:history="1">
            <w:r w:rsidR="0062550F" w:rsidRPr="007474E4">
              <w:rPr>
                <w:rStyle w:val="Hiperligao"/>
              </w:rPr>
              <w:t>1.</w:t>
            </w:r>
            <w:r w:rsidR="0062550F">
              <w:rPr>
                <w:rFonts w:eastAsiaTheme="minorEastAsia" w:cstheme="minorBidi"/>
                <w:color w:val="auto"/>
                <w:sz w:val="22"/>
                <w:szCs w:val="22"/>
                <w:lang w:eastAsia="pt-PT"/>
              </w:rPr>
              <w:tab/>
            </w:r>
            <w:r w:rsidR="0062550F" w:rsidRPr="007474E4">
              <w:rPr>
                <w:rStyle w:val="Hiperligao"/>
              </w:rPr>
              <w:t xml:space="preserve">Identificação da Entidade / </w:t>
            </w:r>
            <w:r w:rsidR="0062550F" w:rsidRPr="007474E4">
              <w:rPr>
                <w:rStyle w:val="Hiperligao"/>
                <w:i/>
              </w:rPr>
              <w:t>Entity Identification</w:t>
            </w:r>
            <w:r w:rsidR="0062550F">
              <w:rPr>
                <w:webHidden/>
              </w:rPr>
              <w:tab/>
            </w:r>
            <w:r w:rsidR="0062550F">
              <w:rPr>
                <w:webHidden/>
              </w:rPr>
              <w:fldChar w:fldCharType="begin"/>
            </w:r>
            <w:r w:rsidR="0062550F">
              <w:rPr>
                <w:webHidden/>
              </w:rPr>
              <w:instrText xml:space="preserve"> PAGEREF _Toc19525570 \h </w:instrText>
            </w:r>
            <w:r w:rsidR="0062550F">
              <w:rPr>
                <w:webHidden/>
              </w:rPr>
            </w:r>
            <w:r w:rsidR="0062550F">
              <w:rPr>
                <w:webHidden/>
              </w:rPr>
              <w:fldChar w:fldCharType="separate"/>
            </w:r>
            <w:r w:rsidR="0062550F">
              <w:rPr>
                <w:webHidden/>
              </w:rPr>
              <w:t>2</w:t>
            </w:r>
            <w:r w:rsidR="0062550F">
              <w:rPr>
                <w:webHidden/>
              </w:rPr>
              <w:fldChar w:fldCharType="end"/>
            </w:r>
          </w:hyperlink>
        </w:p>
        <w:p w14:paraId="59E589D2" w14:textId="5C78F84C" w:rsidR="0062550F" w:rsidRPr="00111CF8" w:rsidRDefault="00000000">
          <w:pPr>
            <w:pStyle w:val="ndice3"/>
            <w:tabs>
              <w:tab w:val="left" w:pos="794"/>
              <w:tab w:val="right" w:leader="dot" w:pos="9627"/>
            </w:tabs>
            <w:rPr>
              <w:rFonts w:eastAsiaTheme="minorEastAsia" w:cstheme="minorBidi"/>
              <w:color w:val="auto"/>
              <w:sz w:val="22"/>
              <w:szCs w:val="22"/>
              <w:lang w:eastAsia="pt-PT"/>
            </w:rPr>
          </w:pPr>
          <w:hyperlink w:anchor="_Toc19525571" w:history="1">
            <w:r w:rsidR="0062550F" w:rsidRPr="00111CF8">
              <w:rPr>
                <w:rStyle w:val="Hiperligao"/>
              </w:rPr>
              <w:t>2.</w:t>
            </w:r>
            <w:r w:rsidR="0062550F" w:rsidRPr="00111CF8">
              <w:rPr>
                <w:rFonts w:eastAsiaTheme="minorEastAsia" w:cstheme="minorBidi"/>
                <w:color w:val="auto"/>
                <w:sz w:val="22"/>
                <w:szCs w:val="22"/>
                <w:lang w:eastAsia="pt-PT"/>
              </w:rPr>
              <w:tab/>
            </w:r>
            <w:r w:rsidR="0062550F" w:rsidRPr="00111CF8">
              <w:rPr>
                <w:rStyle w:val="Hiperligao"/>
              </w:rPr>
              <w:t>Anexo 1 / Annex 1 - Relatório da Viagem / Travel Report</w:t>
            </w:r>
            <w:r w:rsidR="0062550F" w:rsidRPr="00111CF8">
              <w:rPr>
                <w:webHidden/>
              </w:rPr>
              <w:tab/>
            </w:r>
            <w:r w:rsidR="0062550F" w:rsidRPr="00111CF8">
              <w:rPr>
                <w:webHidden/>
              </w:rPr>
              <w:fldChar w:fldCharType="begin"/>
            </w:r>
            <w:r w:rsidR="0062550F" w:rsidRPr="00111CF8">
              <w:rPr>
                <w:webHidden/>
              </w:rPr>
              <w:instrText xml:space="preserve"> PAGEREF _Toc19525571 \h </w:instrText>
            </w:r>
            <w:r w:rsidR="0062550F" w:rsidRPr="00111CF8">
              <w:rPr>
                <w:webHidden/>
              </w:rPr>
            </w:r>
            <w:r w:rsidR="0062550F" w:rsidRPr="00111CF8">
              <w:rPr>
                <w:webHidden/>
              </w:rPr>
              <w:fldChar w:fldCharType="separate"/>
            </w:r>
            <w:r w:rsidR="0062550F" w:rsidRPr="00111CF8">
              <w:rPr>
                <w:webHidden/>
              </w:rPr>
              <w:t>3</w:t>
            </w:r>
            <w:r w:rsidR="0062550F" w:rsidRPr="00111CF8">
              <w:rPr>
                <w:webHidden/>
              </w:rPr>
              <w:fldChar w:fldCharType="end"/>
            </w:r>
          </w:hyperlink>
        </w:p>
        <w:p w14:paraId="55E52DE8" w14:textId="57FB2A36" w:rsidR="0062550F" w:rsidRPr="00111CF8" w:rsidRDefault="00000000">
          <w:pPr>
            <w:pStyle w:val="ndice3"/>
            <w:tabs>
              <w:tab w:val="right" w:leader="dot" w:pos="9627"/>
            </w:tabs>
            <w:rPr>
              <w:rFonts w:eastAsiaTheme="minorEastAsia" w:cstheme="minorBidi"/>
              <w:color w:val="auto"/>
              <w:sz w:val="22"/>
              <w:szCs w:val="22"/>
              <w:lang w:eastAsia="pt-PT"/>
            </w:rPr>
          </w:pPr>
          <w:hyperlink w:anchor="_Toc19525572" w:history="1">
            <w:r w:rsidR="0062550F" w:rsidRPr="00111CF8">
              <w:rPr>
                <w:rStyle w:val="Hiperligao"/>
              </w:rPr>
              <w:t xml:space="preserve">Principal objetivo da Missão / </w:t>
            </w:r>
            <w:r w:rsidR="0062550F" w:rsidRPr="00111CF8">
              <w:rPr>
                <w:rStyle w:val="Hiperligao"/>
                <w:i/>
              </w:rPr>
              <w:t>Main purpose of the Mission</w:t>
            </w:r>
            <w:r w:rsidR="0062550F" w:rsidRPr="00111CF8">
              <w:rPr>
                <w:rStyle w:val="Hiperligao"/>
              </w:rPr>
              <w:t>:</w:t>
            </w:r>
            <w:r w:rsidR="0062550F" w:rsidRPr="00111CF8">
              <w:rPr>
                <w:webHidden/>
              </w:rPr>
              <w:tab/>
            </w:r>
            <w:r w:rsidR="0062550F" w:rsidRPr="00111CF8">
              <w:rPr>
                <w:webHidden/>
              </w:rPr>
              <w:fldChar w:fldCharType="begin"/>
            </w:r>
            <w:r w:rsidR="0062550F" w:rsidRPr="00111CF8">
              <w:rPr>
                <w:webHidden/>
              </w:rPr>
              <w:instrText xml:space="preserve"> PAGEREF _Toc19525572 \h </w:instrText>
            </w:r>
            <w:r w:rsidR="0062550F" w:rsidRPr="00111CF8">
              <w:rPr>
                <w:webHidden/>
              </w:rPr>
            </w:r>
            <w:r w:rsidR="0062550F" w:rsidRPr="00111CF8">
              <w:rPr>
                <w:webHidden/>
              </w:rPr>
              <w:fldChar w:fldCharType="separate"/>
            </w:r>
            <w:r w:rsidR="0062550F" w:rsidRPr="00111CF8">
              <w:rPr>
                <w:webHidden/>
              </w:rPr>
              <w:t>3</w:t>
            </w:r>
            <w:r w:rsidR="0062550F" w:rsidRPr="00111CF8">
              <w:rPr>
                <w:webHidden/>
              </w:rPr>
              <w:fldChar w:fldCharType="end"/>
            </w:r>
          </w:hyperlink>
        </w:p>
        <w:p w14:paraId="541EF758" w14:textId="43EAA170" w:rsidR="0062550F" w:rsidRPr="00111CF8" w:rsidRDefault="00000000">
          <w:pPr>
            <w:pStyle w:val="ndice3"/>
            <w:tabs>
              <w:tab w:val="right" w:leader="dot" w:pos="9627"/>
            </w:tabs>
            <w:rPr>
              <w:rFonts w:eastAsiaTheme="minorEastAsia" w:cstheme="minorBidi"/>
              <w:color w:val="auto"/>
              <w:sz w:val="22"/>
              <w:szCs w:val="22"/>
              <w:lang w:eastAsia="pt-PT"/>
            </w:rPr>
          </w:pPr>
          <w:hyperlink w:anchor="_Toc19525573" w:history="1">
            <w:r w:rsidR="0062550F" w:rsidRPr="00111CF8">
              <w:rPr>
                <w:rStyle w:val="Hiperligao"/>
                <w:lang w:val="en-GB"/>
              </w:rPr>
              <w:t xml:space="preserve">Principais Resultados da Missão / </w:t>
            </w:r>
            <w:r w:rsidR="0062550F" w:rsidRPr="00111CF8">
              <w:rPr>
                <w:rStyle w:val="Hiperligao"/>
                <w:i/>
                <w:lang w:val="en-GB"/>
              </w:rPr>
              <w:t>Main Outcomes of the Mission</w:t>
            </w:r>
            <w:r w:rsidR="0062550F" w:rsidRPr="00111CF8">
              <w:rPr>
                <w:rStyle w:val="Hiperligao"/>
                <w:lang w:val="en-GB"/>
              </w:rPr>
              <w:t>:</w:t>
            </w:r>
            <w:r w:rsidR="0062550F" w:rsidRPr="00111CF8">
              <w:rPr>
                <w:webHidden/>
              </w:rPr>
              <w:tab/>
            </w:r>
            <w:r w:rsidR="0062550F" w:rsidRPr="00111CF8">
              <w:rPr>
                <w:webHidden/>
              </w:rPr>
              <w:fldChar w:fldCharType="begin"/>
            </w:r>
            <w:r w:rsidR="0062550F" w:rsidRPr="00111CF8">
              <w:rPr>
                <w:webHidden/>
              </w:rPr>
              <w:instrText xml:space="preserve"> PAGEREF _Toc19525573 \h </w:instrText>
            </w:r>
            <w:r w:rsidR="0062550F" w:rsidRPr="00111CF8">
              <w:rPr>
                <w:webHidden/>
              </w:rPr>
            </w:r>
            <w:r w:rsidR="0062550F" w:rsidRPr="00111CF8">
              <w:rPr>
                <w:webHidden/>
              </w:rPr>
              <w:fldChar w:fldCharType="separate"/>
            </w:r>
            <w:r w:rsidR="0062550F" w:rsidRPr="00111CF8">
              <w:rPr>
                <w:webHidden/>
              </w:rPr>
              <w:t>4</w:t>
            </w:r>
            <w:r w:rsidR="0062550F" w:rsidRPr="00111CF8">
              <w:rPr>
                <w:webHidden/>
              </w:rPr>
              <w:fldChar w:fldCharType="end"/>
            </w:r>
          </w:hyperlink>
        </w:p>
        <w:p w14:paraId="4303D18C" w14:textId="0EED68E2" w:rsidR="0062550F" w:rsidRPr="00111CF8" w:rsidRDefault="00000000">
          <w:pPr>
            <w:pStyle w:val="ndice3"/>
            <w:tabs>
              <w:tab w:val="left" w:pos="794"/>
              <w:tab w:val="right" w:leader="dot" w:pos="9627"/>
            </w:tabs>
            <w:rPr>
              <w:rFonts w:eastAsiaTheme="minorEastAsia" w:cstheme="minorBidi"/>
              <w:color w:val="auto"/>
              <w:sz w:val="22"/>
              <w:szCs w:val="22"/>
              <w:lang w:eastAsia="pt-PT"/>
            </w:rPr>
          </w:pPr>
          <w:hyperlink w:anchor="_Toc19525574" w:history="1">
            <w:r w:rsidR="0062550F" w:rsidRPr="00111CF8">
              <w:rPr>
                <w:rStyle w:val="Hiperligao"/>
              </w:rPr>
              <w:t>3.</w:t>
            </w:r>
            <w:r w:rsidR="0062550F" w:rsidRPr="00111CF8">
              <w:rPr>
                <w:rFonts w:eastAsiaTheme="minorEastAsia" w:cstheme="minorBidi"/>
                <w:color w:val="auto"/>
                <w:sz w:val="22"/>
                <w:szCs w:val="22"/>
                <w:lang w:eastAsia="pt-PT"/>
              </w:rPr>
              <w:tab/>
            </w:r>
            <w:r w:rsidR="0062550F" w:rsidRPr="00111CF8">
              <w:rPr>
                <w:rStyle w:val="Hiperligao"/>
              </w:rPr>
              <w:t xml:space="preserve">Anexo 2 / Annex 2 - ID da Entidade Bancária / </w:t>
            </w:r>
            <w:r w:rsidR="0062550F" w:rsidRPr="00111CF8">
              <w:rPr>
                <w:rStyle w:val="Hiperligao"/>
                <w:i/>
              </w:rPr>
              <w:t>Bank ID for  payment</w:t>
            </w:r>
            <w:r w:rsidR="0062550F" w:rsidRPr="00111CF8">
              <w:rPr>
                <w:webHidden/>
              </w:rPr>
              <w:tab/>
            </w:r>
            <w:r w:rsidR="0062550F" w:rsidRPr="00111CF8">
              <w:rPr>
                <w:webHidden/>
              </w:rPr>
              <w:fldChar w:fldCharType="begin"/>
            </w:r>
            <w:r w:rsidR="0062550F" w:rsidRPr="00111CF8">
              <w:rPr>
                <w:webHidden/>
              </w:rPr>
              <w:instrText xml:space="preserve"> PAGEREF _Toc19525574 \h </w:instrText>
            </w:r>
            <w:r w:rsidR="0062550F" w:rsidRPr="00111CF8">
              <w:rPr>
                <w:webHidden/>
              </w:rPr>
            </w:r>
            <w:r w:rsidR="0062550F" w:rsidRPr="00111CF8">
              <w:rPr>
                <w:webHidden/>
              </w:rPr>
              <w:fldChar w:fldCharType="separate"/>
            </w:r>
            <w:r w:rsidR="0062550F" w:rsidRPr="00111CF8">
              <w:rPr>
                <w:webHidden/>
              </w:rPr>
              <w:t>5</w:t>
            </w:r>
            <w:r w:rsidR="0062550F" w:rsidRPr="00111CF8">
              <w:rPr>
                <w:webHidden/>
              </w:rPr>
              <w:fldChar w:fldCharType="end"/>
            </w:r>
          </w:hyperlink>
        </w:p>
        <w:p w14:paraId="048AB4E4" w14:textId="22453A5E" w:rsidR="0062550F" w:rsidRPr="00111CF8" w:rsidRDefault="00000000">
          <w:pPr>
            <w:pStyle w:val="ndice3"/>
            <w:tabs>
              <w:tab w:val="left" w:pos="794"/>
              <w:tab w:val="right" w:leader="dot" w:pos="9627"/>
            </w:tabs>
            <w:rPr>
              <w:rFonts w:eastAsiaTheme="minorEastAsia" w:cstheme="minorBidi"/>
              <w:color w:val="auto"/>
              <w:sz w:val="22"/>
              <w:szCs w:val="22"/>
              <w:lang w:eastAsia="pt-PT"/>
            </w:rPr>
          </w:pPr>
          <w:hyperlink w:anchor="_Toc19525575" w:history="1">
            <w:r w:rsidR="0062550F" w:rsidRPr="00111CF8">
              <w:rPr>
                <w:rStyle w:val="Hiperligao"/>
              </w:rPr>
              <w:t>4.</w:t>
            </w:r>
            <w:r w:rsidR="0062550F" w:rsidRPr="00111CF8">
              <w:rPr>
                <w:rFonts w:eastAsiaTheme="minorEastAsia" w:cstheme="minorBidi"/>
                <w:color w:val="auto"/>
                <w:sz w:val="22"/>
                <w:szCs w:val="22"/>
                <w:lang w:eastAsia="pt-PT"/>
              </w:rPr>
              <w:tab/>
            </w:r>
            <w:r w:rsidR="0062550F" w:rsidRPr="00111CF8">
              <w:rPr>
                <w:rStyle w:val="Hiperligao"/>
              </w:rPr>
              <w:t xml:space="preserve">Anexo 3 / Annex 3 – Declaração de Minimis / </w:t>
            </w:r>
            <w:r w:rsidR="0062550F" w:rsidRPr="00111CF8">
              <w:rPr>
                <w:rStyle w:val="Hiperligao"/>
                <w:i/>
              </w:rPr>
              <w:t>De Minimis Aid Declaration</w:t>
            </w:r>
            <w:r w:rsidR="0062550F" w:rsidRPr="00111CF8">
              <w:rPr>
                <w:webHidden/>
              </w:rPr>
              <w:tab/>
            </w:r>
            <w:r w:rsidR="0062550F" w:rsidRPr="00111CF8">
              <w:rPr>
                <w:webHidden/>
              </w:rPr>
              <w:fldChar w:fldCharType="begin"/>
            </w:r>
            <w:r w:rsidR="0062550F" w:rsidRPr="00111CF8">
              <w:rPr>
                <w:webHidden/>
              </w:rPr>
              <w:instrText xml:space="preserve"> PAGEREF _Toc19525575 \h </w:instrText>
            </w:r>
            <w:r w:rsidR="0062550F" w:rsidRPr="00111CF8">
              <w:rPr>
                <w:webHidden/>
              </w:rPr>
            </w:r>
            <w:r w:rsidR="0062550F" w:rsidRPr="00111CF8">
              <w:rPr>
                <w:webHidden/>
              </w:rPr>
              <w:fldChar w:fldCharType="separate"/>
            </w:r>
            <w:r w:rsidR="0062550F" w:rsidRPr="00111CF8">
              <w:rPr>
                <w:webHidden/>
              </w:rPr>
              <w:t>5</w:t>
            </w:r>
            <w:r w:rsidR="0062550F" w:rsidRPr="00111CF8">
              <w:rPr>
                <w:webHidden/>
              </w:rPr>
              <w:fldChar w:fldCharType="end"/>
            </w:r>
          </w:hyperlink>
        </w:p>
        <w:p w14:paraId="584A37D0" w14:textId="6871880C" w:rsidR="0062550F" w:rsidRPr="00111CF8" w:rsidRDefault="00000000">
          <w:pPr>
            <w:pStyle w:val="ndice3"/>
            <w:tabs>
              <w:tab w:val="left" w:pos="794"/>
              <w:tab w:val="right" w:leader="dot" w:pos="9627"/>
            </w:tabs>
            <w:rPr>
              <w:rFonts w:eastAsiaTheme="minorEastAsia" w:cstheme="minorBidi"/>
              <w:color w:val="auto"/>
              <w:sz w:val="22"/>
              <w:szCs w:val="22"/>
              <w:lang w:eastAsia="pt-PT"/>
            </w:rPr>
          </w:pPr>
          <w:hyperlink w:anchor="_Toc19525576" w:history="1">
            <w:r w:rsidR="0062550F" w:rsidRPr="00111CF8">
              <w:rPr>
                <w:rStyle w:val="Hiperligao"/>
              </w:rPr>
              <w:t>5.</w:t>
            </w:r>
            <w:r w:rsidR="0062550F" w:rsidRPr="00111CF8">
              <w:rPr>
                <w:rFonts w:eastAsiaTheme="minorEastAsia" w:cstheme="minorBidi"/>
                <w:color w:val="auto"/>
                <w:sz w:val="22"/>
                <w:szCs w:val="22"/>
                <w:lang w:eastAsia="pt-PT"/>
              </w:rPr>
              <w:tab/>
            </w:r>
            <w:r w:rsidR="0062550F" w:rsidRPr="00111CF8">
              <w:rPr>
                <w:rStyle w:val="Hiperligao"/>
              </w:rPr>
              <w:t xml:space="preserve">Anexo 4 / Annex 4 – Declaração Regulamento Geral de Proteção de Dados / </w:t>
            </w:r>
            <w:r w:rsidR="0062550F" w:rsidRPr="00111CF8">
              <w:rPr>
                <w:rStyle w:val="Hiperligao"/>
                <w:i/>
              </w:rPr>
              <w:t>General Data Protection Regulation Statement</w:t>
            </w:r>
            <w:r w:rsidR="0062550F" w:rsidRPr="00111CF8">
              <w:rPr>
                <w:webHidden/>
              </w:rPr>
              <w:tab/>
            </w:r>
            <w:r w:rsidR="0062550F" w:rsidRPr="00111CF8">
              <w:rPr>
                <w:webHidden/>
              </w:rPr>
              <w:fldChar w:fldCharType="begin"/>
            </w:r>
            <w:r w:rsidR="0062550F" w:rsidRPr="00111CF8">
              <w:rPr>
                <w:webHidden/>
              </w:rPr>
              <w:instrText xml:space="preserve"> PAGEREF _Toc19525576 \h </w:instrText>
            </w:r>
            <w:r w:rsidR="0062550F" w:rsidRPr="00111CF8">
              <w:rPr>
                <w:webHidden/>
              </w:rPr>
            </w:r>
            <w:r w:rsidR="0062550F" w:rsidRPr="00111CF8">
              <w:rPr>
                <w:webHidden/>
              </w:rPr>
              <w:fldChar w:fldCharType="separate"/>
            </w:r>
            <w:r w:rsidR="0062550F" w:rsidRPr="00111CF8">
              <w:rPr>
                <w:webHidden/>
              </w:rPr>
              <w:t>8</w:t>
            </w:r>
            <w:r w:rsidR="0062550F" w:rsidRPr="00111CF8">
              <w:rPr>
                <w:webHidden/>
              </w:rPr>
              <w:fldChar w:fldCharType="end"/>
            </w:r>
          </w:hyperlink>
        </w:p>
        <w:p w14:paraId="324C0E1D" w14:textId="4DD83BB6" w:rsidR="0062550F" w:rsidRPr="00111CF8" w:rsidRDefault="00000000">
          <w:pPr>
            <w:pStyle w:val="ndice3"/>
            <w:tabs>
              <w:tab w:val="left" w:pos="794"/>
              <w:tab w:val="right" w:leader="dot" w:pos="9627"/>
            </w:tabs>
            <w:rPr>
              <w:rFonts w:eastAsiaTheme="minorEastAsia" w:cstheme="minorBidi"/>
              <w:color w:val="auto"/>
              <w:sz w:val="22"/>
              <w:szCs w:val="22"/>
              <w:lang w:eastAsia="pt-PT"/>
            </w:rPr>
          </w:pPr>
          <w:hyperlink w:anchor="_Toc19525577" w:history="1">
            <w:r w:rsidR="0062550F" w:rsidRPr="00111CF8">
              <w:rPr>
                <w:rStyle w:val="Hiperligao"/>
              </w:rPr>
              <w:t>6.</w:t>
            </w:r>
            <w:r w:rsidR="0062550F" w:rsidRPr="00111CF8">
              <w:rPr>
                <w:rFonts w:eastAsiaTheme="minorEastAsia" w:cstheme="minorBidi"/>
                <w:color w:val="auto"/>
                <w:sz w:val="22"/>
                <w:szCs w:val="22"/>
                <w:lang w:eastAsia="pt-PT"/>
              </w:rPr>
              <w:tab/>
            </w:r>
            <w:r w:rsidR="0062550F" w:rsidRPr="00111CF8">
              <w:rPr>
                <w:rStyle w:val="Hiperligao"/>
              </w:rPr>
              <w:t xml:space="preserve">Anexo 5 / Annex 5 – Ficha de Identificação de Fornecedor / </w:t>
            </w:r>
            <w:r w:rsidR="0062550F" w:rsidRPr="00111CF8">
              <w:rPr>
                <w:rStyle w:val="Hiperligao"/>
                <w:i/>
              </w:rPr>
              <w:t>Supplier Identification Form</w:t>
            </w:r>
            <w:r w:rsidR="0062550F" w:rsidRPr="00111CF8">
              <w:rPr>
                <w:webHidden/>
              </w:rPr>
              <w:tab/>
            </w:r>
            <w:r w:rsidR="0062550F" w:rsidRPr="00111CF8">
              <w:rPr>
                <w:webHidden/>
              </w:rPr>
              <w:fldChar w:fldCharType="begin"/>
            </w:r>
            <w:r w:rsidR="0062550F" w:rsidRPr="00111CF8">
              <w:rPr>
                <w:webHidden/>
              </w:rPr>
              <w:instrText xml:space="preserve"> PAGEREF _Toc19525577 \h </w:instrText>
            </w:r>
            <w:r w:rsidR="0062550F" w:rsidRPr="00111CF8">
              <w:rPr>
                <w:webHidden/>
              </w:rPr>
            </w:r>
            <w:r w:rsidR="0062550F" w:rsidRPr="00111CF8">
              <w:rPr>
                <w:webHidden/>
              </w:rPr>
              <w:fldChar w:fldCharType="separate"/>
            </w:r>
            <w:r w:rsidR="0062550F" w:rsidRPr="00111CF8">
              <w:rPr>
                <w:webHidden/>
              </w:rPr>
              <w:t>12</w:t>
            </w:r>
            <w:r w:rsidR="0062550F" w:rsidRPr="00111CF8">
              <w:rPr>
                <w:webHidden/>
              </w:rPr>
              <w:fldChar w:fldCharType="end"/>
            </w:r>
          </w:hyperlink>
        </w:p>
        <w:p w14:paraId="2AC6496D" w14:textId="59E6FA12" w:rsidR="0062550F" w:rsidRDefault="00000000">
          <w:pPr>
            <w:pStyle w:val="ndice3"/>
            <w:tabs>
              <w:tab w:val="left" w:pos="794"/>
              <w:tab w:val="right" w:leader="dot" w:pos="9627"/>
            </w:tabs>
            <w:rPr>
              <w:rFonts w:eastAsiaTheme="minorEastAsia" w:cstheme="minorBidi"/>
              <w:color w:val="auto"/>
              <w:sz w:val="22"/>
              <w:szCs w:val="22"/>
              <w:lang w:eastAsia="pt-PT"/>
            </w:rPr>
          </w:pPr>
          <w:hyperlink w:anchor="_Toc19525578" w:history="1">
            <w:r w:rsidR="0062550F" w:rsidRPr="00111CF8">
              <w:rPr>
                <w:rStyle w:val="Hiperligao"/>
              </w:rPr>
              <w:t>7.</w:t>
            </w:r>
            <w:r w:rsidR="0062550F" w:rsidRPr="00111CF8">
              <w:rPr>
                <w:rFonts w:eastAsiaTheme="minorEastAsia" w:cstheme="minorBidi"/>
                <w:color w:val="auto"/>
                <w:sz w:val="22"/>
                <w:szCs w:val="22"/>
                <w:lang w:eastAsia="pt-PT"/>
              </w:rPr>
              <w:tab/>
            </w:r>
            <w:r w:rsidR="0062550F" w:rsidRPr="00111CF8">
              <w:rPr>
                <w:rStyle w:val="Hiperligao"/>
              </w:rPr>
              <w:t xml:space="preserve">Anexo 6 / Annex 6 – Declarações de Não Dívida Perante a Autoridade Tributária e Segurança Social / </w:t>
            </w:r>
            <w:r w:rsidR="0062550F" w:rsidRPr="00111CF8">
              <w:rPr>
                <w:rStyle w:val="Hiperligao"/>
                <w:i/>
              </w:rPr>
              <w:t>Non-Debt Declarations to the Tax and Social Security Authority</w:t>
            </w:r>
            <w:r w:rsidR="0062550F" w:rsidRPr="00111CF8">
              <w:rPr>
                <w:webHidden/>
              </w:rPr>
              <w:tab/>
            </w:r>
            <w:r w:rsidR="0062550F" w:rsidRPr="00111CF8">
              <w:rPr>
                <w:webHidden/>
              </w:rPr>
              <w:fldChar w:fldCharType="begin"/>
            </w:r>
            <w:r w:rsidR="0062550F" w:rsidRPr="00111CF8">
              <w:rPr>
                <w:webHidden/>
              </w:rPr>
              <w:instrText xml:space="preserve"> PAGEREF _Toc19525578 \h </w:instrText>
            </w:r>
            <w:r w:rsidR="0062550F" w:rsidRPr="00111CF8">
              <w:rPr>
                <w:webHidden/>
              </w:rPr>
            </w:r>
            <w:r w:rsidR="0062550F" w:rsidRPr="00111CF8">
              <w:rPr>
                <w:webHidden/>
              </w:rPr>
              <w:fldChar w:fldCharType="separate"/>
            </w:r>
            <w:r w:rsidR="0062550F" w:rsidRPr="00111CF8">
              <w:rPr>
                <w:webHidden/>
              </w:rPr>
              <w:t>14</w:t>
            </w:r>
            <w:r w:rsidR="0062550F" w:rsidRPr="00111CF8">
              <w:rPr>
                <w:webHidden/>
              </w:rPr>
              <w:fldChar w:fldCharType="end"/>
            </w:r>
          </w:hyperlink>
        </w:p>
        <w:p w14:paraId="7F5C2CC1" w14:textId="1E494961" w:rsidR="00264D38" w:rsidRDefault="00264D38">
          <w:r>
            <w:rPr>
              <w:b/>
              <w:bCs/>
            </w:rPr>
            <w:fldChar w:fldCharType="end"/>
          </w:r>
        </w:p>
      </w:sdtContent>
    </w:sdt>
    <w:p w14:paraId="0E2DE685" w14:textId="77777777" w:rsidR="00550F62" w:rsidRDefault="00550F62" w:rsidP="00550F62">
      <w:pPr>
        <w:rPr>
          <w:rFonts w:ascii="Calibri" w:hAnsi="Calibri"/>
          <w:color w:val="043A5C"/>
          <w:sz w:val="34"/>
        </w:rPr>
      </w:pPr>
      <w:r>
        <w:br w:type="page"/>
      </w:r>
    </w:p>
    <w:p w14:paraId="11F14048" w14:textId="2F501E2B" w:rsidR="00550F62" w:rsidRDefault="00550F62" w:rsidP="00F008B3">
      <w:pPr>
        <w:pStyle w:val="Ttulo1"/>
      </w:pPr>
    </w:p>
    <w:p w14:paraId="0DEEC022" w14:textId="512B59E8" w:rsidR="00B656ED" w:rsidRPr="00341AE2" w:rsidRDefault="00F46B98" w:rsidP="00341AE2">
      <w:pPr>
        <w:pStyle w:val="Ttulo3"/>
        <w:numPr>
          <w:ilvl w:val="0"/>
          <w:numId w:val="2"/>
        </w:numPr>
      </w:pPr>
      <w:bookmarkStart w:id="0" w:name="_Toc19525570"/>
      <w:r>
        <w:t>Identificação da Entidade</w:t>
      </w:r>
      <w:r w:rsidR="00A05FF7">
        <w:t xml:space="preserve"> </w:t>
      </w:r>
      <w:r>
        <w:t>/</w:t>
      </w:r>
      <w:r w:rsidR="007B7D6A" w:rsidRPr="007B7D6A">
        <w:t xml:space="preserve"> </w:t>
      </w:r>
      <w:r w:rsidR="007B7D6A" w:rsidRPr="002F3B18">
        <w:rPr>
          <w:i/>
        </w:rPr>
        <w:t>Entity Identification</w:t>
      </w:r>
      <w:bookmarkEnd w:id="0"/>
    </w:p>
    <w:tbl>
      <w:tblPr>
        <w:tblStyle w:val="TabelacomGrelha"/>
        <w:tblW w:w="0" w:type="auto"/>
        <w:tblInd w:w="794" w:type="dxa"/>
        <w:tblLook w:val="04A0" w:firstRow="1" w:lastRow="0" w:firstColumn="1" w:lastColumn="0" w:noHBand="0" w:noVBand="1"/>
      </w:tblPr>
      <w:tblGrid>
        <w:gridCol w:w="4522"/>
        <w:gridCol w:w="4311"/>
      </w:tblGrid>
      <w:tr w:rsidR="0073751E" w:rsidRPr="00341AE2" w14:paraId="5999DFA5" w14:textId="77777777" w:rsidTr="00E835A5">
        <w:tc>
          <w:tcPr>
            <w:tcW w:w="4522" w:type="dxa"/>
            <w:shd w:val="clear" w:color="auto" w:fill="E7E6E6" w:themeFill="background2"/>
          </w:tcPr>
          <w:p w14:paraId="1FF636D9" w14:textId="0E8ACD63" w:rsidR="0073751E" w:rsidRPr="00341AE2" w:rsidRDefault="0073751E" w:rsidP="00B656ED">
            <w:pPr>
              <w:ind w:left="0"/>
              <w:rPr>
                <w:sz w:val="16"/>
                <w:szCs w:val="16"/>
                <w:lang w:val="pt-PT"/>
              </w:rPr>
            </w:pPr>
            <w:r w:rsidRPr="00341AE2">
              <w:rPr>
                <w:b/>
                <w:sz w:val="16"/>
                <w:szCs w:val="16"/>
                <w:lang w:val="pt-PT"/>
              </w:rPr>
              <w:t>NOME DA ENTIDADE (digite o nome completo da entidade requerente):/</w:t>
            </w:r>
            <w:r w:rsidRPr="002F3B18">
              <w:rPr>
                <w:b/>
                <w:i/>
                <w:sz w:val="16"/>
                <w:szCs w:val="16"/>
                <w:lang w:val="pt-PT"/>
              </w:rPr>
              <w:t>NAME OF LEGAL ENTITY (please type in the full name of the applicant entity):</w:t>
            </w:r>
          </w:p>
        </w:tc>
        <w:tc>
          <w:tcPr>
            <w:tcW w:w="4311" w:type="dxa"/>
          </w:tcPr>
          <w:p w14:paraId="43A2DA34" w14:textId="77777777" w:rsidR="0073751E" w:rsidRPr="00341AE2" w:rsidRDefault="0073751E" w:rsidP="00B656ED">
            <w:pPr>
              <w:ind w:left="0"/>
              <w:rPr>
                <w:sz w:val="16"/>
                <w:szCs w:val="16"/>
                <w:lang w:val="pt-PT"/>
              </w:rPr>
            </w:pPr>
          </w:p>
        </w:tc>
      </w:tr>
      <w:tr w:rsidR="0073751E" w:rsidRPr="00341AE2" w14:paraId="0F1715A4" w14:textId="77777777" w:rsidTr="00E835A5">
        <w:tc>
          <w:tcPr>
            <w:tcW w:w="4522" w:type="dxa"/>
            <w:shd w:val="clear" w:color="auto" w:fill="E7E6E6" w:themeFill="background2"/>
          </w:tcPr>
          <w:p w14:paraId="2270D3DD" w14:textId="4CC6B623" w:rsidR="001B368F" w:rsidRPr="00341AE2" w:rsidRDefault="001B368F" w:rsidP="00B656ED">
            <w:pPr>
              <w:ind w:left="0"/>
              <w:rPr>
                <w:b/>
                <w:sz w:val="16"/>
                <w:szCs w:val="16"/>
                <w:lang w:val="pt-PT"/>
              </w:rPr>
            </w:pPr>
            <w:r w:rsidRPr="00341AE2">
              <w:rPr>
                <w:b/>
                <w:sz w:val="16"/>
                <w:szCs w:val="16"/>
                <w:lang w:val="pt-PT"/>
              </w:rPr>
              <w:t>MORADA/</w:t>
            </w:r>
            <w:r w:rsidRPr="002F3B18">
              <w:rPr>
                <w:b/>
                <w:i/>
                <w:sz w:val="16"/>
                <w:szCs w:val="16"/>
                <w:lang w:val="pt-PT"/>
              </w:rPr>
              <w:t>ADDRESS</w:t>
            </w:r>
            <w:r w:rsidR="0073751E" w:rsidRPr="002F3B18">
              <w:rPr>
                <w:b/>
                <w:i/>
                <w:sz w:val="16"/>
                <w:szCs w:val="16"/>
                <w:lang w:val="pt-PT"/>
              </w:rPr>
              <w:t>:</w:t>
            </w:r>
            <w:r w:rsidR="0073751E" w:rsidRPr="00341AE2">
              <w:rPr>
                <w:b/>
                <w:sz w:val="16"/>
                <w:szCs w:val="16"/>
                <w:lang w:val="pt-PT"/>
              </w:rPr>
              <w:t xml:space="preserve"> </w:t>
            </w:r>
          </w:p>
        </w:tc>
        <w:tc>
          <w:tcPr>
            <w:tcW w:w="4311" w:type="dxa"/>
          </w:tcPr>
          <w:p w14:paraId="5D7C92C2" w14:textId="77777777" w:rsidR="0073751E" w:rsidRPr="00341AE2" w:rsidRDefault="0073751E" w:rsidP="00B656ED">
            <w:pPr>
              <w:ind w:left="0"/>
              <w:rPr>
                <w:sz w:val="16"/>
                <w:szCs w:val="16"/>
              </w:rPr>
            </w:pPr>
          </w:p>
        </w:tc>
      </w:tr>
      <w:tr w:rsidR="001B368F" w:rsidRPr="00341AE2" w14:paraId="43D24393" w14:textId="77777777" w:rsidTr="00E835A5">
        <w:tc>
          <w:tcPr>
            <w:tcW w:w="4522" w:type="dxa"/>
            <w:shd w:val="clear" w:color="auto" w:fill="E7E6E6" w:themeFill="background2"/>
          </w:tcPr>
          <w:p w14:paraId="3C2FE0BB" w14:textId="53DA3D5F" w:rsidR="001B368F" w:rsidRPr="00341AE2" w:rsidRDefault="001B368F" w:rsidP="00B656ED">
            <w:pPr>
              <w:ind w:left="0"/>
              <w:rPr>
                <w:b/>
                <w:sz w:val="16"/>
                <w:szCs w:val="16"/>
              </w:rPr>
            </w:pPr>
            <w:r w:rsidRPr="00341AE2">
              <w:rPr>
                <w:b/>
                <w:sz w:val="16"/>
                <w:szCs w:val="16"/>
              </w:rPr>
              <w:t>PAÍS/</w:t>
            </w:r>
            <w:r w:rsidRPr="002F3B18">
              <w:rPr>
                <w:b/>
                <w:i/>
                <w:sz w:val="16"/>
                <w:szCs w:val="16"/>
              </w:rPr>
              <w:t>COUNTRY:</w:t>
            </w:r>
          </w:p>
        </w:tc>
        <w:tc>
          <w:tcPr>
            <w:tcW w:w="4311" w:type="dxa"/>
          </w:tcPr>
          <w:p w14:paraId="13CD3E0D" w14:textId="77777777" w:rsidR="001B368F" w:rsidRPr="00341AE2" w:rsidRDefault="001B368F" w:rsidP="00B656ED">
            <w:pPr>
              <w:ind w:left="0"/>
              <w:rPr>
                <w:sz w:val="16"/>
                <w:szCs w:val="16"/>
              </w:rPr>
            </w:pPr>
          </w:p>
        </w:tc>
      </w:tr>
      <w:tr w:rsidR="0073751E" w:rsidRPr="00341AE2" w14:paraId="6588B8E2" w14:textId="77777777" w:rsidTr="00E835A5">
        <w:tc>
          <w:tcPr>
            <w:tcW w:w="4522" w:type="dxa"/>
            <w:shd w:val="clear" w:color="auto" w:fill="E7E6E6" w:themeFill="background2"/>
          </w:tcPr>
          <w:p w14:paraId="456D47F0" w14:textId="3EEB144F" w:rsidR="0073751E" w:rsidRPr="00341AE2" w:rsidRDefault="001B368F" w:rsidP="00B656ED">
            <w:pPr>
              <w:ind w:left="0"/>
              <w:rPr>
                <w:b/>
                <w:sz w:val="16"/>
                <w:szCs w:val="16"/>
                <w:lang w:val="pt-PT"/>
              </w:rPr>
            </w:pPr>
            <w:r w:rsidRPr="00341AE2">
              <w:rPr>
                <w:b/>
                <w:sz w:val="16"/>
                <w:szCs w:val="16"/>
                <w:lang w:val="pt-PT"/>
              </w:rPr>
              <w:t>ENDEREÇO DE EMAIL/</w:t>
            </w:r>
            <w:r w:rsidRPr="002F3B18">
              <w:rPr>
                <w:b/>
                <w:i/>
                <w:sz w:val="16"/>
                <w:szCs w:val="16"/>
                <w:lang w:val="pt-PT"/>
              </w:rPr>
              <w:t>EMAIL ADRESS:</w:t>
            </w:r>
          </w:p>
        </w:tc>
        <w:tc>
          <w:tcPr>
            <w:tcW w:w="4311" w:type="dxa"/>
          </w:tcPr>
          <w:p w14:paraId="0C6DA612" w14:textId="77777777" w:rsidR="0073751E" w:rsidRPr="00341AE2" w:rsidRDefault="0073751E" w:rsidP="00B656ED">
            <w:pPr>
              <w:ind w:left="0"/>
              <w:rPr>
                <w:sz w:val="16"/>
                <w:szCs w:val="16"/>
                <w:lang w:val="pt-PT"/>
              </w:rPr>
            </w:pPr>
          </w:p>
        </w:tc>
      </w:tr>
      <w:tr w:rsidR="001B368F" w:rsidRPr="00341AE2" w14:paraId="2A67B159" w14:textId="77777777" w:rsidTr="00E835A5">
        <w:tc>
          <w:tcPr>
            <w:tcW w:w="4522" w:type="dxa"/>
            <w:shd w:val="clear" w:color="auto" w:fill="E7E6E6" w:themeFill="background2"/>
          </w:tcPr>
          <w:p w14:paraId="061BFC3D" w14:textId="09F4C14F" w:rsidR="001B368F" w:rsidRPr="00341AE2" w:rsidRDefault="001B368F" w:rsidP="001B368F">
            <w:pPr>
              <w:ind w:left="0"/>
              <w:rPr>
                <w:b/>
                <w:sz w:val="16"/>
                <w:szCs w:val="16"/>
                <w:lang w:val="pt-PT"/>
              </w:rPr>
            </w:pPr>
            <w:r w:rsidRPr="00341AE2">
              <w:rPr>
                <w:b/>
                <w:sz w:val="16"/>
                <w:szCs w:val="16"/>
                <w:lang w:val="pt-PT"/>
              </w:rPr>
              <w:t>WEBSITE:</w:t>
            </w:r>
          </w:p>
        </w:tc>
        <w:tc>
          <w:tcPr>
            <w:tcW w:w="4311" w:type="dxa"/>
          </w:tcPr>
          <w:p w14:paraId="7AA86CED" w14:textId="77777777" w:rsidR="001B368F" w:rsidRPr="00341AE2" w:rsidRDefault="001B368F" w:rsidP="00B656ED">
            <w:pPr>
              <w:ind w:left="0"/>
              <w:rPr>
                <w:sz w:val="16"/>
                <w:szCs w:val="16"/>
                <w:lang w:val="pt-PT"/>
              </w:rPr>
            </w:pPr>
          </w:p>
        </w:tc>
      </w:tr>
      <w:tr w:rsidR="001B368F" w:rsidRPr="00341AE2" w14:paraId="49065DA7" w14:textId="77777777" w:rsidTr="00E835A5">
        <w:tc>
          <w:tcPr>
            <w:tcW w:w="4522" w:type="dxa"/>
            <w:shd w:val="clear" w:color="auto" w:fill="E7E6E6" w:themeFill="background2"/>
          </w:tcPr>
          <w:p w14:paraId="568E72D4" w14:textId="51F0DC98" w:rsidR="001B368F" w:rsidRPr="00341AE2" w:rsidRDefault="002601C8" w:rsidP="001B368F">
            <w:pPr>
              <w:ind w:left="0"/>
              <w:rPr>
                <w:b/>
                <w:sz w:val="16"/>
                <w:szCs w:val="16"/>
                <w:lang w:val="pt-PT"/>
              </w:rPr>
            </w:pPr>
            <w:r w:rsidRPr="00341AE2">
              <w:rPr>
                <w:b/>
                <w:sz w:val="16"/>
                <w:szCs w:val="16"/>
                <w:lang w:val="pt-PT"/>
              </w:rPr>
              <w:t>NÚMERO DE TELEFONE/</w:t>
            </w:r>
            <w:r w:rsidR="001B368F" w:rsidRPr="002F3B18">
              <w:rPr>
                <w:b/>
                <w:i/>
                <w:sz w:val="16"/>
                <w:szCs w:val="16"/>
                <w:lang w:val="pt-PT"/>
              </w:rPr>
              <w:t>PHONE NUMBER:</w:t>
            </w:r>
          </w:p>
        </w:tc>
        <w:tc>
          <w:tcPr>
            <w:tcW w:w="4311" w:type="dxa"/>
          </w:tcPr>
          <w:p w14:paraId="31D810B9" w14:textId="77777777" w:rsidR="001B368F" w:rsidRPr="00341AE2" w:rsidRDefault="001B368F" w:rsidP="00B656ED">
            <w:pPr>
              <w:ind w:left="0"/>
              <w:rPr>
                <w:sz w:val="16"/>
                <w:szCs w:val="16"/>
                <w:lang w:val="pt-PT"/>
              </w:rPr>
            </w:pPr>
          </w:p>
        </w:tc>
      </w:tr>
      <w:tr w:rsidR="0073751E" w:rsidRPr="00341AE2" w14:paraId="01CC89A1" w14:textId="77777777" w:rsidTr="00E835A5">
        <w:tc>
          <w:tcPr>
            <w:tcW w:w="4522" w:type="dxa"/>
            <w:shd w:val="clear" w:color="auto" w:fill="E7E6E6" w:themeFill="background2"/>
          </w:tcPr>
          <w:p w14:paraId="04283CDD" w14:textId="3B8010F8" w:rsidR="0073751E" w:rsidRPr="00341AE2" w:rsidRDefault="002601C8" w:rsidP="00B656ED">
            <w:pPr>
              <w:ind w:left="0"/>
              <w:rPr>
                <w:b/>
                <w:sz w:val="16"/>
                <w:szCs w:val="16"/>
                <w:lang w:val="pt-PT"/>
              </w:rPr>
            </w:pPr>
            <w:r w:rsidRPr="00341AE2">
              <w:rPr>
                <w:b/>
                <w:sz w:val="16"/>
                <w:szCs w:val="16"/>
                <w:lang w:val="pt-PT"/>
              </w:rPr>
              <w:t xml:space="preserve">NÚMERO </w:t>
            </w:r>
            <w:r w:rsidR="00530753" w:rsidRPr="00341AE2">
              <w:rPr>
                <w:b/>
                <w:sz w:val="16"/>
                <w:szCs w:val="16"/>
                <w:lang w:val="pt-PT"/>
              </w:rPr>
              <w:t>DE IDENTIFICAÇÃO FISCAL/</w:t>
            </w:r>
            <w:r w:rsidR="0042425A" w:rsidRPr="002F3B18">
              <w:rPr>
                <w:b/>
                <w:i/>
                <w:sz w:val="16"/>
                <w:szCs w:val="16"/>
                <w:lang w:val="pt-PT"/>
              </w:rPr>
              <w:t>TAX NUMBER:</w:t>
            </w:r>
          </w:p>
        </w:tc>
        <w:tc>
          <w:tcPr>
            <w:tcW w:w="4311" w:type="dxa"/>
          </w:tcPr>
          <w:p w14:paraId="16B390F3" w14:textId="77777777" w:rsidR="0073751E" w:rsidRPr="00341AE2" w:rsidRDefault="0073751E" w:rsidP="00B656ED">
            <w:pPr>
              <w:ind w:left="0"/>
              <w:rPr>
                <w:sz w:val="16"/>
                <w:szCs w:val="16"/>
                <w:lang w:val="pt-PT"/>
              </w:rPr>
            </w:pPr>
          </w:p>
        </w:tc>
      </w:tr>
      <w:tr w:rsidR="001B368F" w:rsidRPr="00341AE2" w14:paraId="3FB58926" w14:textId="77777777" w:rsidTr="00E835A5">
        <w:tc>
          <w:tcPr>
            <w:tcW w:w="4522" w:type="dxa"/>
            <w:shd w:val="clear" w:color="auto" w:fill="E7E6E6" w:themeFill="background2"/>
          </w:tcPr>
          <w:p w14:paraId="2E754ACE" w14:textId="1C3D869D" w:rsidR="001B368F" w:rsidRPr="00341AE2" w:rsidRDefault="0042425A" w:rsidP="00B656ED">
            <w:pPr>
              <w:ind w:left="0"/>
              <w:rPr>
                <w:b/>
                <w:sz w:val="16"/>
                <w:szCs w:val="16"/>
              </w:rPr>
            </w:pPr>
            <w:r w:rsidRPr="00341AE2">
              <w:rPr>
                <w:b/>
                <w:sz w:val="16"/>
                <w:szCs w:val="16"/>
              </w:rPr>
              <w:t>PESSOA DE CONTATO E EMAIL/</w:t>
            </w:r>
            <w:r w:rsidRPr="002F3B18">
              <w:rPr>
                <w:b/>
                <w:i/>
                <w:sz w:val="16"/>
                <w:szCs w:val="16"/>
              </w:rPr>
              <w:t>CONTACT PERSON AND EMAIL:</w:t>
            </w:r>
          </w:p>
        </w:tc>
        <w:tc>
          <w:tcPr>
            <w:tcW w:w="4311" w:type="dxa"/>
          </w:tcPr>
          <w:p w14:paraId="64C39EF2" w14:textId="77777777" w:rsidR="001B368F" w:rsidRPr="00341AE2" w:rsidRDefault="001B368F" w:rsidP="00B656ED">
            <w:pPr>
              <w:ind w:left="0"/>
              <w:rPr>
                <w:sz w:val="16"/>
                <w:szCs w:val="16"/>
              </w:rPr>
            </w:pPr>
          </w:p>
        </w:tc>
      </w:tr>
      <w:tr w:rsidR="001B368F" w:rsidRPr="00341AE2" w14:paraId="10197C06" w14:textId="77777777" w:rsidTr="00E835A5">
        <w:tc>
          <w:tcPr>
            <w:tcW w:w="4522" w:type="dxa"/>
            <w:shd w:val="clear" w:color="auto" w:fill="E7E6E6" w:themeFill="background2"/>
          </w:tcPr>
          <w:p w14:paraId="753124F7" w14:textId="7FCFB1FC" w:rsidR="001B368F" w:rsidRPr="00341AE2" w:rsidRDefault="00E835A5" w:rsidP="00B656ED">
            <w:pPr>
              <w:ind w:left="0"/>
              <w:rPr>
                <w:b/>
                <w:sz w:val="16"/>
                <w:szCs w:val="16"/>
                <w:lang w:val="pt-PT"/>
              </w:rPr>
            </w:pPr>
            <w:r w:rsidRPr="00341AE2">
              <w:rPr>
                <w:b/>
                <w:sz w:val="16"/>
                <w:szCs w:val="16"/>
                <w:lang w:val="pt-PT"/>
              </w:rPr>
              <w:t>PRINCIPAL SETOR DE ATIVIDADE/</w:t>
            </w:r>
            <w:r w:rsidR="0042425A" w:rsidRPr="002F3B18">
              <w:rPr>
                <w:b/>
                <w:i/>
                <w:sz w:val="16"/>
                <w:szCs w:val="16"/>
                <w:lang w:val="pt-PT"/>
              </w:rPr>
              <w:t>MAIN SECTORIAL ACTIVITY</w:t>
            </w:r>
            <w:r w:rsidR="0042425A" w:rsidRPr="00341AE2">
              <w:rPr>
                <w:b/>
                <w:sz w:val="16"/>
                <w:szCs w:val="16"/>
                <w:lang w:val="pt-PT"/>
              </w:rPr>
              <w:t xml:space="preserve"> </w:t>
            </w:r>
          </w:p>
        </w:tc>
        <w:tc>
          <w:tcPr>
            <w:tcW w:w="4311" w:type="dxa"/>
          </w:tcPr>
          <w:p w14:paraId="796418D4" w14:textId="77777777" w:rsidR="001B368F" w:rsidRPr="00341AE2" w:rsidRDefault="001B368F" w:rsidP="00B656ED">
            <w:pPr>
              <w:ind w:left="0"/>
              <w:rPr>
                <w:sz w:val="16"/>
                <w:szCs w:val="16"/>
                <w:lang w:val="pt-PT"/>
              </w:rPr>
            </w:pPr>
          </w:p>
        </w:tc>
      </w:tr>
      <w:tr w:rsidR="00F931B0" w:rsidRPr="00341AE2" w14:paraId="25029EDA" w14:textId="77777777" w:rsidTr="00E835A5">
        <w:tc>
          <w:tcPr>
            <w:tcW w:w="4522" w:type="dxa"/>
            <w:shd w:val="clear" w:color="auto" w:fill="E7E6E6" w:themeFill="background2"/>
          </w:tcPr>
          <w:p w14:paraId="15CAD40D" w14:textId="2B0090C2" w:rsidR="00F931B0" w:rsidRPr="00341AE2" w:rsidRDefault="00F931B0" w:rsidP="00B656ED">
            <w:pPr>
              <w:ind w:left="0"/>
              <w:rPr>
                <w:b/>
                <w:sz w:val="16"/>
                <w:szCs w:val="16"/>
                <w:lang w:val="pt-PT"/>
              </w:rPr>
            </w:pPr>
            <w:r w:rsidRPr="00341AE2">
              <w:rPr>
                <w:b/>
                <w:sz w:val="16"/>
                <w:szCs w:val="16"/>
                <w:lang w:val="pt-PT"/>
              </w:rPr>
              <w:t>TIPOLOGIA DA ENTIDADE/</w:t>
            </w:r>
            <w:r w:rsidRPr="002F3B18">
              <w:rPr>
                <w:b/>
                <w:i/>
                <w:sz w:val="16"/>
                <w:szCs w:val="16"/>
                <w:lang w:val="pt-PT"/>
              </w:rPr>
              <w:t>TYPE OF ENTITY</w:t>
            </w:r>
            <w:r w:rsidRPr="00341AE2">
              <w:rPr>
                <w:b/>
                <w:sz w:val="16"/>
                <w:szCs w:val="16"/>
                <w:lang w:val="pt-PT"/>
              </w:rPr>
              <w:t xml:space="preserve"> </w:t>
            </w:r>
            <w:r w:rsidR="00365DBC" w:rsidRPr="00341AE2">
              <w:rPr>
                <w:b/>
                <w:sz w:val="16"/>
                <w:szCs w:val="16"/>
                <w:lang w:val="pt-PT"/>
              </w:rPr>
              <w:t>(</w:t>
            </w:r>
            <w:r w:rsidR="006836AC" w:rsidRPr="00341AE2">
              <w:rPr>
                <w:b/>
                <w:sz w:val="16"/>
                <w:szCs w:val="16"/>
                <w:lang w:val="pt-PT"/>
              </w:rPr>
              <w:t>Entidades, públicas ou privadas, com fins lucrativos ou sem fins lucrativos, organizações não-governamentais</w:t>
            </w:r>
            <w:r w:rsidR="00F9767F" w:rsidRPr="00341AE2">
              <w:rPr>
                <w:b/>
                <w:sz w:val="16"/>
                <w:szCs w:val="16"/>
                <w:lang w:val="pt-PT"/>
              </w:rPr>
              <w:t>/</w:t>
            </w:r>
            <w:r w:rsidR="00365DBC" w:rsidRPr="002F3B18">
              <w:rPr>
                <w:b/>
                <w:i/>
                <w:sz w:val="16"/>
                <w:szCs w:val="16"/>
                <w:lang w:val="pt-PT"/>
              </w:rPr>
              <w:t>Public or private, commercial or non-commercial entities, non-governmental organizations</w:t>
            </w:r>
            <w:r w:rsidR="00365DBC" w:rsidRPr="00341AE2">
              <w:rPr>
                <w:b/>
                <w:sz w:val="16"/>
                <w:szCs w:val="16"/>
                <w:lang w:val="pt-PT"/>
              </w:rPr>
              <w:t>)</w:t>
            </w:r>
          </w:p>
        </w:tc>
        <w:tc>
          <w:tcPr>
            <w:tcW w:w="4311" w:type="dxa"/>
          </w:tcPr>
          <w:p w14:paraId="2135B8E3" w14:textId="77777777" w:rsidR="00F931B0" w:rsidRPr="00341AE2" w:rsidRDefault="00F931B0" w:rsidP="00B656ED">
            <w:pPr>
              <w:ind w:left="0"/>
              <w:rPr>
                <w:sz w:val="16"/>
                <w:szCs w:val="16"/>
                <w:lang w:val="pt-PT"/>
              </w:rPr>
            </w:pPr>
          </w:p>
        </w:tc>
      </w:tr>
      <w:tr w:rsidR="00812DC2" w:rsidRPr="00341AE2" w14:paraId="7FBB5A31" w14:textId="77777777" w:rsidTr="00E835A5">
        <w:tc>
          <w:tcPr>
            <w:tcW w:w="4522" w:type="dxa"/>
            <w:shd w:val="clear" w:color="auto" w:fill="E7E6E6" w:themeFill="background2"/>
          </w:tcPr>
          <w:p w14:paraId="64DC7128" w14:textId="1A16B0FC" w:rsidR="00812DC2" w:rsidRPr="00341AE2" w:rsidRDefault="00AD4B98" w:rsidP="00B656ED">
            <w:pPr>
              <w:ind w:left="0"/>
              <w:rPr>
                <w:b/>
                <w:sz w:val="16"/>
                <w:szCs w:val="16"/>
                <w:lang w:val="pt-PT"/>
              </w:rPr>
            </w:pPr>
            <w:r w:rsidRPr="00341AE2">
              <w:rPr>
                <w:b/>
                <w:sz w:val="16"/>
                <w:szCs w:val="16"/>
                <w:lang w:val="pt-PT"/>
              </w:rPr>
              <w:t>FINANCIAMENTO SOLICITADO EM EUROS/</w:t>
            </w:r>
            <w:r w:rsidR="00812DC2" w:rsidRPr="002F3B18">
              <w:rPr>
                <w:b/>
                <w:i/>
                <w:sz w:val="16"/>
                <w:szCs w:val="16"/>
                <w:lang w:val="pt-PT"/>
              </w:rPr>
              <w:t>AMOUNT REQUESTED IN EUR</w:t>
            </w:r>
            <w:r w:rsidRPr="002F3B18">
              <w:rPr>
                <w:b/>
                <w:i/>
                <w:sz w:val="16"/>
                <w:szCs w:val="16"/>
                <w:lang w:val="pt-PT"/>
              </w:rPr>
              <w:t>OS</w:t>
            </w:r>
            <w:r w:rsidR="00812DC2" w:rsidRPr="002F3B18">
              <w:rPr>
                <w:b/>
                <w:i/>
                <w:sz w:val="16"/>
                <w:szCs w:val="16"/>
                <w:lang w:val="pt-PT"/>
              </w:rPr>
              <w:t>:</w:t>
            </w:r>
          </w:p>
        </w:tc>
        <w:tc>
          <w:tcPr>
            <w:tcW w:w="4311" w:type="dxa"/>
          </w:tcPr>
          <w:p w14:paraId="77EDFACC" w14:textId="77777777" w:rsidR="00812DC2" w:rsidRPr="00341AE2" w:rsidRDefault="00812DC2" w:rsidP="00B656ED">
            <w:pPr>
              <w:ind w:left="0"/>
              <w:rPr>
                <w:sz w:val="16"/>
                <w:szCs w:val="16"/>
                <w:lang w:val="pt-PT"/>
              </w:rPr>
            </w:pPr>
          </w:p>
        </w:tc>
      </w:tr>
    </w:tbl>
    <w:p w14:paraId="7FB5F49A" w14:textId="77777777" w:rsidR="00E163F1" w:rsidRDefault="00E163F1" w:rsidP="00341AE2">
      <w:pPr>
        <w:ind w:left="0"/>
        <w:rPr>
          <w:b/>
          <w:sz w:val="18"/>
          <w:szCs w:val="18"/>
        </w:rPr>
      </w:pPr>
    </w:p>
    <w:p w14:paraId="70BE1C78" w14:textId="05ED67DB" w:rsidR="00341AE2" w:rsidRPr="00E163F1" w:rsidRDefault="00E163F1" w:rsidP="00341AE2">
      <w:pPr>
        <w:ind w:left="0"/>
        <w:rPr>
          <w:b/>
          <w:sz w:val="18"/>
          <w:szCs w:val="18"/>
        </w:rPr>
      </w:pPr>
      <w:r w:rsidRPr="00E163F1">
        <w:rPr>
          <w:b/>
          <w:sz w:val="18"/>
          <w:szCs w:val="18"/>
        </w:rPr>
        <w:t>Certifico que todas as informações neste documento, incluindo seus anexos, são verdadeiras e completas.</w:t>
      </w:r>
    </w:p>
    <w:p w14:paraId="36FAD167" w14:textId="681ACD21" w:rsidR="00341AE2" w:rsidRPr="00E163F1" w:rsidRDefault="00341AE2" w:rsidP="00341AE2">
      <w:pPr>
        <w:ind w:left="0"/>
        <w:rPr>
          <w:rFonts w:asciiTheme="minorHAnsi" w:hAnsiTheme="minorHAnsi"/>
          <w:b/>
          <w:i/>
          <w:sz w:val="18"/>
          <w:szCs w:val="18"/>
          <w:lang w:val="en-GB"/>
        </w:rPr>
      </w:pPr>
      <w:r w:rsidRPr="00E163F1">
        <w:rPr>
          <w:rFonts w:asciiTheme="minorHAnsi" w:hAnsiTheme="minorHAnsi"/>
          <w:b/>
          <w:i/>
          <w:sz w:val="18"/>
          <w:szCs w:val="18"/>
          <w:lang w:val="en-GB"/>
        </w:rPr>
        <w:t>I hereby certify that all the information in this document, including its annexes, is accurate and complete.</w:t>
      </w:r>
    </w:p>
    <w:tbl>
      <w:tblPr>
        <w:tblStyle w:val="TabelacomGrelha"/>
        <w:tblW w:w="0" w:type="auto"/>
        <w:tblInd w:w="794" w:type="dxa"/>
        <w:tblLook w:val="04A0" w:firstRow="1" w:lastRow="0" w:firstColumn="1" w:lastColumn="0" w:noHBand="0" w:noVBand="1"/>
      </w:tblPr>
      <w:tblGrid>
        <w:gridCol w:w="2887"/>
        <w:gridCol w:w="5946"/>
      </w:tblGrid>
      <w:tr w:rsidR="001E6838" w:rsidRPr="00341AE2" w14:paraId="1804E2C9" w14:textId="77777777" w:rsidTr="001E6838">
        <w:tc>
          <w:tcPr>
            <w:tcW w:w="2887" w:type="dxa"/>
            <w:shd w:val="clear" w:color="auto" w:fill="E7E6E6" w:themeFill="background2"/>
          </w:tcPr>
          <w:p w14:paraId="10C42CB0" w14:textId="2FB9B553" w:rsidR="001E6838" w:rsidRPr="00341AE2" w:rsidRDefault="001E6838" w:rsidP="00102F3D">
            <w:pPr>
              <w:ind w:left="0"/>
              <w:rPr>
                <w:b/>
                <w:sz w:val="16"/>
                <w:szCs w:val="16"/>
                <w:lang w:val="pt-PT"/>
              </w:rPr>
            </w:pPr>
            <w:r>
              <w:rPr>
                <w:b/>
                <w:sz w:val="16"/>
                <w:szCs w:val="16"/>
                <w:lang w:val="pt-PT"/>
              </w:rPr>
              <w:t>Nome/</w:t>
            </w:r>
            <w:r w:rsidRPr="002F3B18">
              <w:rPr>
                <w:b/>
                <w:i/>
                <w:sz w:val="16"/>
                <w:szCs w:val="16"/>
                <w:lang w:val="pt-PT"/>
              </w:rPr>
              <w:t>Name</w:t>
            </w:r>
            <w:r>
              <w:rPr>
                <w:b/>
                <w:sz w:val="16"/>
                <w:szCs w:val="16"/>
                <w:lang w:val="pt-PT"/>
              </w:rPr>
              <w:t>:</w:t>
            </w:r>
          </w:p>
        </w:tc>
        <w:tc>
          <w:tcPr>
            <w:tcW w:w="5946" w:type="dxa"/>
          </w:tcPr>
          <w:p w14:paraId="50F311F6" w14:textId="77777777" w:rsidR="001E6838" w:rsidRPr="00341AE2" w:rsidRDefault="001E6838" w:rsidP="00102F3D">
            <w:pPr>
              <w:ind w:left="0"/>
              <w:rPr>
                <w:sz w:val="16"/>
                <w:szCs w:val="16"/>
                <w:lang w:val="pt-PT"/>
              </w:rPr>
            </w:pPr>
          </w:p>
        </w:tc>
      </w:tr>
      <w:tr w:rsidR="001E6838" w:rsidRPr="00341AE2" w14:paraId="759424C8" w14:textId="77777777" w:rsidTr="001E6838">
        <w:tc>
          <w:tcPr>
            <w:tcW w:w="2887" w:type="dxa"/>
            <w:shd w:val="clear" w:color="auto" w:fill="E7E6E6" w:themeFill="background2"/>
          </w:tcPr>
          <w:p w14:paraId="0E7CF963" w14:textId="68F8843D" w:rsidR="001E6838" w:rsidRPr="00341AE2" w:rsidRDefault="001E6838" w:rsidP="00102F3D">
            <w:pPr>
              <w:ind w:left="0"/>
              <w:rPr>
                <w:b/>
                <w:sz w:val="16"/>
                <w:szCs w:val="16"/>
                <w:lang w:val="pt-PT"/>
              </w:rPr>
            </w:pPr>
            <w:r>
              <w:rPr>
                <w:b/>
                <w:sz w:val="16"/>
                <w:szCs w:val="16"/>
                <w:lang w:val="pt-PT"/>
              </w:rPr>
              <w:t>Cargo/</w:t>
            </w:r>
            <w:r w:rsidRPr="002F3B18">
              <w:rPr>
                <w:b/>
                <w:i/>
                <w:sz w:val="16"/>
                <w:szCs w:val="16"/>
                <w:lang w:val="pt-PT"/>
              </w:rPr>
              <w:t>Position</w:t>
            </w:r>
            <w:r>
              <w:rPr>
                <w:b/>
                <w:sz w:val="16"/>
                <w:szCs w:val="16"/>
                <w:lang w:val="pt-PT"/>
              </w:rPr>
              <w:t>:</w:t>
            </w:r>
          </w:p>
        </w:tc>
        <w:tc>
          <w:tcPr>
            <w:tcW w:w="5946" w:type="dxa"/>
          </w:tcPr>
          <w:p w14:paraId="6B77FF90" w14:textId="77777777" w:rsidR="001E6838" w:rsidRPr="00341AE2" w:rsidRDefault="001E6838" w:rsidP="00102F3D">
            <w:pPr>
              <w:ind w:left="0"/>
              <w:rPr>
                <w:sz w:val="16"/>
                <w:szCs w:val="16"/>
                <w:lang w:val="pt-PT"/>
              </w:rPr>
            </w:pPr>
          </w:p>
        </w:tc>
      </w:tr>
      <w:tr w:rsidR="001E6838" w:rsidRPr="00341AE2" w14:paraId="73892778" w14:textId="77777777" w:rsidTr="001E6838">
        <w:tc>
          <w:tcPr>
            <w:tcW w:w="2887" w:type="dxa"/>
            <w:shd w:val="clear" w:color="auto" w:fill="E7E6E6" w:themeFill="background2"/>
          </w:tcPr>
          <w:p w14:paraId="5DB2A988" w14:textId="18C7FB52" w:rsidR="001E6838" w:rsidRDefault="00222ADF" w:rsidP="00102F3D">
            <w:pPr>
              <w:ind w:left="0"/>
              <w:rPr>
                <w:b/>
                <w:sz w:val="16"/>
                <w:szCs w:val="16"/>
              </w:rPr>
            </w:pPr>
            <w:r>
              <w:rPr>
                <w:b/>
                <w:sz w:val="16"/>
                <w:szCs w:val="16"/>
              </w:rPr>
              <w:t>Assinatura/</w:t>
            </w:r>
            <w:r w:rsidRPr="002F3B18">
              <w:rPr>
                <w:b/>
                <w:i/>
                <w:sz w:val="16"/>
                <w:szCs w:val="16"/>
              </w:rPr>
              <w:t>Signature</w:t>
            </w:r>
            <w:r>
              <w:rPr>
                <w:b/>
                <w:sz w:val="16"/>
                <w:szCs w:val="16"/>
              </w:rPr>
              <w:t>:</w:t>
            </w:r>
          </w:p>
        </w:tc>
        <w:tc>
          <w:tcPr>
            <w:tcW w:w="5946" w:type="dxa"/>
          </w:tcPr>
          <w:p w14:paraId="2A1E9D66" w14:textId="77777777" w:rsidR="001E6838" w:rsidRPr="00341AE2" w:rsidRDefault="001E6838" w:rsidP="00102F3D">
            <w:pPr>
              <w:ind w:left="0"/>
              <w:rPr>
                <w:sz w:val="16"/>
                <w:szCs w:val="16"/>
              </w:rPr>
            </w:pPr>
          </w:p>
        </w:tc>
      </w:tr>
      <w:tr w:rsidR="001E6838" w:rsidRPr="00341AE2" w14:paraId="4C3D129F" w14:textId="77777777" w:rsidTr="001E6838">
        <w:tc>
          <w:tcPr>
            <w:tcW w:w="2887" w:type="dxa"/>
            <w:shd w:val="clear" w:color="auto" w:fill="E7E6E6" w:themeFill="background2"/>
          </w:tcPr>
          <w:p w14:paraId="6951630E" w14:textId="5680A37E" w:rsidR="001E6838" w:rsidRDefault="00222ADF" w:rsidP="00102F3D">
            <w:pPr>
              <w:ind w:left="0"/>
              <w:rPr>
                <w:b/>
                <w:sz w:val="16"/>
                <w:szCs w:val="16"/>
              </w:rPr>
            </w:pPr>
            <w:r>
              <w:rPr>
                <w:b/>
                <w:sz w:val="16"/>
                <w:szCs w:val="16"/>
              </w:rPr>
              <w:t>Data/</w:t>
            </w:r>
            <w:r w:rsidRPr="002F3B18">
              <w:rPr>
                <w:b/>
                <w:i/>
                <w:sz w:val="16"/>
                <w:szCs w:val="16"/>
              </w:rPr>
              <w:t>Date</w:t>
            </w:r>
            <w:r>
              <w:rPr>
                <w:b/>
                <w:sz w:val="16"/>
                <w:szCs w:val="16"/>
              </w:rPr>
              <w:t>:</w:t>
            </w:r>
          </w:p>
        </w:tc>
        <w:tc>
          <w:tcPr>
            <w:tcW w:w="5946" w:type="dxa"/>
          </w:tcPr>
          <w:p w14:paraId="7251EEA5" w14:textId="77777777" w:rsidR="001E6838" w:rsidRPr="00341AE2" w:rsidRDefault="001E6838" w:rsidP="00102F3D">
            <w:pPr>
              <w:ind w:left="0"/>
              <w:rPr>
                <w:sz w:val="16"/>
                <w:szCs w:val="16"/>
              </w:rPr>
            </w:pPr>
          </w:p>
        </w:tc>
      </w:tr>
    </w:tbl>
    <w:p w14:paraId="3E011CF3" w14:textId="2A908BEE" w:rsidR="00161F58" w:rsidRPr="00161F58" w:rsidRDefault="00161F58" w:rsidP="00161F58">
      <w:pPr>
        <w:ind w:left="0"/>
        <w:rPr>
          <w:rFonts w:asciiTheme="minorHAnsi" w:hAnsiTheme="minorHAnsi"/>
          <w:sz w:val="22"/>
        </w:rPr>
      </w:pPr>
      <w:r w:rsidRPr="00161F58">
        <w:rPr>
          <w:rFonts w:asciiTheme="minorHAnsi" w:hAnsiTheme="minorHAnsi"/>
          <w:sz w:val="22"/>
        </w:rPr>
        <w:t xml:space="preserve">Este formulário de reembolso, juntamente com os anexos, deve ser preenchido, impresso, assinado, datado e enviado por email: </w:t>
      </w:r>
      <w:hyperlink r:id="rId11" w:history="1">
        <w:r w:rsidRPr="00A626B5">
          <w:rPr>
            <w:rStyle w:val="Hiperligao"/>
            <w:rFonts w:asciiTheme="minorHAnsi" w:hAnsiTheme="minorHAnsi"/>
            <w:sz w:val="22"/>
          </w:rPr>
          <w:t>eeagrants@dgpm.mm.gov.pt</w:t>
        </w:r>
      </w:hyperlink>
      <w:r>
        <w:rPr>
          <w:rFonts w:asciiTheme="minorHAnsi" w:hAnsiTheme="minorHAnsi"/>
          <w:sz w:val="22"/>
        </w:rPr>
        <w:t xml:space="preserve"> </w:t>
      </w:r>
    </w:p>
    <w:p w14:paraId="75D10398" w14:textId="5CBFE0F5" w:rsidR="0098217F" w:rsidRPr="00341AE2" w:rsidRDefault="00341AE2" w:rsidP="00161F58">
      <w:pPr>
        <w:ind w:left="0"/>
        <w:rPr>
          <w:rFonts w:asciiTheme="minorHAnsi" w:hAnsiTheme="minorHAnsi"/>
          <w:sz w:val="22"/>
          <w:lang w:val="en-GB"/>
        </w:rPr>
      </w:pPr>
      <w:r w:rsidRPr="00161F58">
        <w:rPr>
          <w:rFonts w:asciiTheme="minorHAnsi" w:hAnsiTheme="minorHAnsi"/>
          <w:i/>
          <w:sz w:val="22"/>
          <w:lang w:val="en-GB"/>
        </w:rPr>
        <w:t>This reimbursement form, together with annexes is to be filled in, printed, signed, dated and submitted by email:</w:t>
      </w:r>
      <w:r w:rsidRPr="00127AE0">
        <w:rPr>
          <w:rFonts w:asciiTheme="minorHAnsi" w:hAnsiTheme="minorHAnsi"/>
          <w:sz w:val="22"/>
          <w:lang w:val="en-GB"/>
        </w:rPr>
        <w:t xml:space="preserve"> </w:t>
      </w:r>
      <w:hyperlink r:id="rId12" w:history="1">
        <w:r w:rsidR="00161F58" w:rsidRPr="00A626B5">
          <w:rPr>
            <w:rStyle w:val="Hiperligao"/>
            <w:rFonts w:asciiTheme="minorHAnsi" w:hAnsiTheme="minorHAnsi"/>
            <w:b/>
            <w:sz w:val="22"/>
            <w:lang w:val="en-GB"/>
          </w:rPr>
          <w:t>eeagrants@dgpm.mm.gov.pt</w:t>
        </w:r>
      </w:hyperlink>
      <w:r w:rsidR="00161F58">
        <w:rPr>
          <w:rFonts w:asciiTheme="minorHAnsi" w:hAnsiTheme="minorHAnsi"/>
          <w:sz w:val="22"/>
          <w:lang w:val="en-GB"/>
        </w:rPr>
        <w:t xml:space="preserve"> </w:t>
      </w:r>
    </w:p>
    <w:p w14:paraId="0A92D600" w14:textId="3E28650A" w:rsidR="0098217F" w:rsidRPr="00341AE2" w:rsidRDefault="0098217F" w:rsidP="00B656ED">
      <w:pPr>
        <w:rPr>
          <w:lang w:val="en-GB"/>
        </w:rPr>
      </w:pPr>
    </w:p>
    <w:p w14:paraId="2EB8FC76" w14:textId="09BA0DD1" w:rsidR="0098217F" w:rsidRPr="00341AE2" w:rsidRDefault="0098217F" w:rsidP="00B656ED">
      <w:pPr>
        <w:rPr>
          <w:lang w:val="en-GB"/>
        </w:rPr>
      </w:pPr>
    </w:p>
    <w:p w14:paraId="46A1C0A3" w14:textId="13D46A09" w:rsidR="0098217F" w:rsidRPr="0098217F" w:rsidRDefault="00383AB0" w:rsidP="0098217F">
      <w:pPr>
        <w:pStyle w:val="Ttulo3"/>
        <w:numPr>
          <w:ilvl w:val="0"/>
          <w:numId w:val="2"/>
        </w:numPr>
      </w:pPr>
      <w:bookmarkStart w:id="1" w:name="_Toc19525571"/>
      <w:r>
        <w:t>Anexo 1</w:t>
      </w:r>
      <w:r w:rsidR="002435ED">
        <w:t xml:space="preserve"> / Annex 1</w:t>
      </w:r>
      <w:r>
        <w:t xml:space="preserve"> - </w:t>
      </w:r>
      <w:r w:rsidR="0098217F">
        <w:t>Relatório da</w:t>
      </w:r>
      <w:r w:rsidR="0074357D">
        <w:t xml:space="preserve"> Viagem</w:t>
      </w:r>
      <w:r w:rsidR="00A350B4">
        <w:t xml:space="preserve"> </w:t>
      </w:r>
      <w:r w:rsidR="0074357D">
        <w:t>/</w:t>
      </w:r>
      <w:r w:rsidR="00A350B4">
        <w:t xml:space="preserve"> </w:t>
      </w:r>
      <w:r w:rsidR="0098217F" w:rsidRPr="0098217F">
        <w:t>T</w:t>
      </w:r>
      <w:r w:rsidR="0074357D">
        <w:t>ravel Report</w:t>
      </w:r>
      <w:bookmarkEnd w:id="1"/>
    </w:p>
    <w:p w14:paraId="122D3D88" w14:textId="77777777" w:rsidR="00B94BAD" w:rsidRPr="00B94BAD" w:rsidRDefault="00B94BAD" w:rsidP="00B94BAD">
      <w:pPr>
        <w:pStyle w:val="Rodap"/>
        <w:ind w:left="720"/>
        <w:rPr>
          <w:rFonts w:asciiTheme="minorHAnsi" w:hAnsiTheme="minorHAnsi"/>
          <w:sz w:val="22"/>
        </w:rPr>
      </w:pPr>
      <w:r>
        <w:t>P</w:t>
      </w:r>
      <w:r w:rsidRPr="00B94BAD">
        <w:t xml:space="preserve">reencha o </w:t>
      </w:r>
      <w:r w:rsidRPr="00B94BAD">
        <w:rPr>
          <w:b/>
        </w:rPr>
        <w:t>Anexo 1</w:t>
      </w:r>
      <w:r w:rsidRPr="00B94BAD">
        <w:t xml:space="preserve"> e anexe a documentação da sua viagem: confirmação da viagem concluída pela agência de viagens / companhia aérea, bilhete/cartão de embarque ou similar.</w:t>
      </w:r>
    </w:p>
    <w:p w14:paraId="38EAA707" w14:textId="77777777" w:rsidR="0098217F" w:rsidRPr="0074357D" w:rsidRDefault="0098217F" w:rsidP="0098217F">
      <w:pPr>
        <w:pStyle w:val="Rodap"/>
        <w:rPr>
          <w:rFonts w:asciiTheme="minorHAnsi" w:hAnsiTheme="minorHAnsi"/>
          <w:b/>
          <w:sz w:val="22"/>
        </w:rPr>
      </w:pPr>
    </w:p>
    <w:p w14:paraId="45B0D516" w14:textId="65052A1B" w:rsidR="00B94BAD" w:rsidRDefault="00B94BAD" w:rsidP="00B94BAD">
      <w:pPr>
        <w:pStyle w:val="Rodap"/>
        <w:rPr>
          <w:rFonts w:asciiTheme="minorHAnsi" w:hAnsiTheme="minorHAnsi"/>
          <w:sz w:val="22"/>
          <w:lang w:val="en-GB"/>
        </w:rPr>
      </w:pPr>
      <w:r>
        <w:rPr>
          <w:rFonts w:asciiTheme="minorHAnsi" w:hAnsiTheme="minorHAnsi"/>
          <w:sz w:val="22"/>
          <w:lang w:val="en-GB"/>
        </w:rPr>
        <w:t>P</w:t>
      </w:r>
      <w:r w:rsidR="0098217F">
        <w:rPr>
          <w:rFonts w:asciiTheme="minorHAnsi" w:hAnsiTheme="minorHAnsi"/>
          <w:sz w:val="22"/>
          <w:lang w:val="en-GB"/>
        </w:rPr>
        <w:t>lease fi</w:t>
      </w:r>
      <w:r w:rsidR="0098217F" w:rsidRPr="00A149E2">
        <w:rPr>
          <w:rFonts w:asciiTheme="minorHAnsi" w:hAnsiTheme="minorHAnsi"/>
          <w:sz w:val="22"/>
          <w:lang w:val="en-GB"/>
        </w:rPr>
        <w:t xml:space="preserve">ll </w:t>
      </w:r>
      <w:r w:rsidR="0098217F" w:rsidRPr="00B94BAD">
        <w:rPr>
          <w:rFonts w:asciiTheme="minorHAnsi" w:hAnsiTheme="minorHAnsi"/>
          <w:b/>
          <w:sz w:val="22"/>
          <w:lang w:val="en-GB"/>
        </w:rPr>
        <w:t>Annex 1</w:t>
      </w:r>
      <w:r w:rsidR="0098217F" w:rsidRPr="00A149E2">
        <w:rPr>
          <w:rFonts w:asciiTheme="minorHAnsi" w:hAnsiTheme="minorHAnsi"/>
          <w:sz w:val="22"/>
          <w:lang w:val="en-GB"/>
        </w:rPr>
        <w:t xml:space="preserve"> and attach documentary evidence of your travel:</w:t>
      </w:r>
      <w:r w:rsidR="0098217F">
        <w:rPr>
          <w:rFonts w:asciiTheme="minorHAnsi" w:hAnsiTheme="minorHAnsi"/>
          <w:sz w:val="22"/>
          <w:lang w:val="en-GB"/>
        </w:rPr>
        <w:t xml:space="preserve"> </w:t>
      </w:r>
      <w:r w:rsidR="0098217F" w:rsidRPr="00A149E2">
        <w:rPr>
          <w:rFonts w:asciiTheme="minorHAnsi" w:hAnsiTheme="minorHAnsi"/>
          <w:sz w:val="22"/>
          <w:lang w:val="en-GB"/>
        </w:rPr>
        <w:t>confirmation of completed travel from travel agent/airline Company, ticket/boarding card or similar.</w:t>
      </w:r>
    </w:p>
    <w:p w14:paraId="3AF3FF87" w14:textId="77777777" w:rsidR="00CC49F6" w:rsidRDefault="00CC49F6" w:rsidP="00B94BAD">
      <w:pPr>
        <w:pStyle w:val="Rodap"/>
        <w:rPr>
          <w:rFonts w:asciiTheme="minorHAnsi" w:hAnsiTheme="minorHAnsi"/>
          <w:sz w:val="22"/>
          <w:lang w:val="en-GB"/>
        </w:rPr>
      </w:pPr>
    </w:p>
    <w:p w14:paraId="0C9F6F2D" w14:textId="77777777" w:rsidR="00CC49F6" w:rsidRDefault="00CC49F6" w:rsidP="00B94BAD">
      <w:pPr>
        <w:pStyle w:val="Rodap"/>
        <w:rPr>
          <w:rFonts w:asciiTheme="minorHAnsi" w:hAnsiTheme="minorHAnsi"/>
          <w:sz w:val="22"/>
          <w:lang w:val="en-GB"/>
        </w:rPr>
      </w:pPr>
    </w:p>
    <w:tbl>
      <w:tblPr>
        <w:tblStyle w:val="TabelacomGrelha"/>
        <w:tblW w:w="0" w:type="auto"/>
        <w:tblInd w:w="794" w:type="dxa"/>
        <w:tblLook w:val="04A0" w:firstRow="1" w:lastRow="0" w:firstColumn="1" w:lastColumn="0" w:noHBand="0" w:noVBand="1"/>
      </w:tblPr>
      <w:tblGrid>
        <w:gridCol w:w="4522"/>
        <w:gridCol w:w="4311"/>
      </w:tblGrid>
      <w:tr w:rsidR="009C015A" w:rsidRPr="008C07C0" w14:paraId="233DD1ED" w14:textId="77777777" w:rsidTr="008C07C0">
        <w:trPr>
          <w:trHeight w:val="881"/>
        </w:trPr>
        <w:tc>
          <w:tcPr>
            <w:tcW w:w="4522" w:type="dxa"/>
            <w:shd w:val="clear" w:color="auto" w:fill="E7E6E6" w:themeFill="background2"/>
          </w:tcPr>
          <w:p w14:paraId="59746201" w14:textId="02382907" w:rsidR="009C015A" w:rsidRPr="008C07C0" w:rsidRDefault="00FA3085" w:rsidP="008C07C0">
            <w:pPr>
              <w:ind w:left="0"/>
              <w:rPr>
                <w:b/>
                <w:lang w:val="pt-PT"/>
              </w:rPr>
            </w:pPr>
            <w:r w:rsidRPr="008C07C0">
              <w:rPr>
                <w:b/>
                <w:lang w:val="pt-PT"/>
              </w:rPr>
              <w:t>N</w:t>
            </w:r>
            <w:r w:rsidR="008C07C0" w:rsidRPr="008C07C0">
              <w:rPr>
                <w:b/>
                <w:lang w:val="pt-PT"/>
              </w:rPr>
              <w:t>OME DO PARTICIPANTE/</w:t>
            </w:r>
            <w:r w:rsidRPr="008C07C0">
              <w:rPr>
                <w:b/>
                <w:lang w:val="pt-PT"/>
              </w:rPr>
              <w:t>NAME OF PARTICIPANT:</w:t>
            </w:r>
          </w:p>
        </w:tc>
        <w:tc>
          <w:tcPr>
            <w:tcW w:w="4311" w:type="dxa"/>
          </w:tcPr>
          <w:p w14:paraId="60E09841" w14:textId="77777777" w:rsidR="009C015A" w:rsidRPr="008C07C0" w:rsidRDefault="009C015A" w:rsidP="00102F3D">
            <w:pPr>
              <w:ind w:left="0"/>
              <w:rPr>
                <w:lang w:val="pt-PT"/>
              </w:rPr>
            </w:pPr>
          </w:p>
        </w:tc>
      </w:tr>
      <w:tr w:rsidR="009C015A" w:rsidRPr="00FA3085" w14:paraId="277E1B94" w14:textId="77777777" w:rsidTr="00102F3D">
        <w:tc>
          <w:tcPr>
            <w:tcW w:w="4522" w:type="dxa"/>
            <w:shd w:val="clear" w:color="auto" w:fill="E7E6E6" w:themeFill="background2"/>
          </w:tcPr>
          <w:p w14:paraId="6624B958" w14:textId="4EC4FEC6" w:rsidR="009C015A" w:rsidRPr="008C07C0" w:rsidRDefault="008C07C0" w:rsidP="00102F3D">
            <w:pPr>
              <w:ind w:left="0"/>
              <w:rPr>
                <w:b/>
                <w:lang w:val="pt-PT"/>
              </w:rPr>
            </w:pPr>
            <w:r>
              <w:rPr>
                <w:b/>
                <w:lang w:val="pt-PT"/>
              </w:rPr>
              <w:t>DATA DA MISSÃO/</w:t>
            </w:r>
            <w:r w:rsidRPr="008C07C0">
              <w:rPr>
                <w:b/>
                <w:lang w:val="pt-PT"/>
              </w:rPr>
              <w:t xml:space="preserve">DATE OF MISSION:  </w:t>
            </w:r>
          </w:p>
        </w:tc>
        <w:tc>
          <w:tcPr>
            <w:tcW w:w="4311" w:type="dxa"/>
          </w:tcPr>
          <w:p w14:paraId="29E73F8F" w14:textId="77777777" w:rsidR="009C015A" w:rsidRPr="0073751E" w:rsidRDefault="009C015A" w:rsidP="00102F3D">
            <w:pPr>
              <w:ind w:left="0"/>
            </w:pPr>
          </w:p>
        </w:tc>
      </w:tr>
      <w:tr w:rsidR="009C015A" w:rsidRPr="00FA3085" w14:paraId="4C0C4862" w14:textId="77777777" w:rsidTr="00102F3D">
        <w:tc>
          <w:tcPr>
            <w:tcW w:w="4522" w:type="dxa"/>
            <w:shd w:val="clear" w:color="auto" w:fill="E7E6E6" w:themeFill="background2"/>
          </w:tcPr>
          <w:p w14:paraId="2BF4D34F" w14:textId="04D3F5DD" w:rsidR="009C015A" w:rsidRPr="008C07C0" w:rsidRDefault="00E92CBF" w:rsidP="00102F3D">
            <w:pPr>
              <w:ind w:left="0"/>
              <w:rPr>
                <w:b/>
                <w:lang w:val="pt-PT"/>
              </w:rPr>
            </w:pPr>
            <w:r>
              <w:rPr>
                <w:b/>
                <w:lang w:val="pt-PT"/>
              </w:rPr>
              <w:t>PAÍS</w:t>
            </w:r>
            <w:r w:rsidR="00D76002">
              <w:rPr>
                <w:b/>
                <w:lang w:val="pt-PT"/>
              </w:rPr>
              <w:t>-CIDADE/COUNTRY-CITY:</w:t>
            </w:r>
            <w:r w:rsidR="008C07C0" w:rsidRPr="008C07C0">
              <w:rPr>
                <w:b/>
                <w:lang w:val="pt-PT"/>
              </w:rPr>
              <w:t xml:space="preserve">  </w:t>
            </w:r>
          </w:p>
        </w:tc>
        <w:tc>
          <w:tcPr>
            <w:tcW w:w="4311" w:type="dxa"/>
          </w:tcPr>
          <w:p w14:paraId="6A5B4FAB" w14:textId="77777777" w:rsidR="009C015A" w:rsidRPr="0073751E" w:rsidRDefault="009C015A" w:rsidP="00102F3D">
            <w:pPr>
              <w:ind w:left="0"/>
            </w:pPr>
          </w:p>
        </w:tc>
      </w:tr>
    </w:tbl>
    <w:p w14:paraId="4112BC1F" w14:textId="77777777" w:rsidR="00CC49F6" w:rsidRPr="00FA3085" w:rsidRDefault="00CC49F6" w:rsidP="00B94BAD">
      <w:pPr>
        <w:pStyle w:val="Rodap"/>
        <w:rPr>
          <w:rFonts w:asciiTheme="minorHAnsi" w:hAnsiTheme="minorHAnsi"/>
          <w:sz w:val="22"/>
          <w:lang w:val="en-GB"/>
        </w:rPr>
      </w:pPr>
    </w:p>
    <w:p w14:paraId="41982D7F" w14:textId="77777777" w:rsidR="00AC4EFF" w:rsidRPr="00AC4EFF" w:rsidRDefault="00AC4EFF" w:rsidP="00161F58">
      <w:pPr>
        <w:pStyle w:val="Rodap"/>
        <w:ind w:left="0"/>
        <w:rPr>
          <w:rFonts w:asciiTheme="minorHAnsi" w:hAnsiTheme="minorHAnsi"/>
          <w:sz w:val="22"/>
        </w:rPr>
      </w:pPr>
    </w:p>
    <w:p w14:paraId="3621644F" w14:textId="00F23198" w:rsidR="00AC4EFF" w:rsidRPr="00082CCA" w:rsidRDefault="00FE1FA6" w:rsidP="00082CCA">
      <w:pPr>
        <w:pStyle w:val="Ttulo3"/>
        <w:numPr>
          <w:ilvl w:val="0"/>
          <w:numId w:val="0"/>
        </w:numPr>
        <w:ind w:left="720"/>
      </w:pPr>
      <w:bookmarkStart w:id="2" w:name="_Toc19525572"/>
      <w:r w:rsidRPr="00082CCA">
        <w:t>Principal objetivo da Missão</w:t>
      </w:r>
      <w:r w:rsidR="00A350B4">
        <w:t xml:space="preserve"> </w:t>
      </w:r>
      <w:r w:rsidRPr="00082CCA">
        <w:t>/</w:t>
      </w:r>
      <w:r w:rsidR="00A350B4">
        <w:t xml:space="preserve"> </w:t>
      </w:r>
      <w:r w:rsidR="00AC4EFF" w:rsidRPr="00161F58">
        <w:rPr>
          <w:i/>
        </w:rPr>
        <w:t>M</w:t>
      </w:r>
      <w:r w:rsidRPr="00161F58">
        <w:rPr>
          <w:i/>
        </w:rPr>
        <w:t>ain</w:t>
      </w:r>
      <w:r w:rsidR="00AC4EFF" w:rsidRPr="00161F58">
        <w:rPr>
          <w:i/>
        </w:rPr>
        <w:t xml:space="preserve"> </w:t>
      </w:r>
      <w:r w:rsidRPr="00161F58">
        <w:rPr>
          <w:i/>
        </w:rPr>
        <w:t>purpose of the Mission</w:t>
      </w:r>
      <w:r w:rsidR="00AC4EFF" w:rsidRPr="00AC4EFF">
        <w:t>:</w:t>
      </w:r>
      <w:bookmarkEnd w:id="2"/>
      <w:r w:rsidR="00AC4EFF" w:rsidRPr="00AC4EFF">
        <w:t xml:space="preserve"> </w:t>
      </w:r>
    </w:p>
    <w:p w14:paraId="3E84CC4A" w14:textId="30C76068" w:rsidR="005A02B2" w:rsidRPr="005A02B2" w:rsidRDefault="005A02B2" w:rsidP="00AC4EFF">
      <w:pPr>
        <w:rPr>
          <w:rFonts w:asciiTheme="minorHAnsi" w:hAnsiTheme="minorHAnsi"/>
          <w:sz w:val="22"/>
        </w:rPr>
      </w:pPr>
      <w:r>
        <w:rPr>
          <w:rFonts w:asciiTheme="minorHAnsi" w:hAnsiTheme="minorHAnsi"/>
          <w:sz w:val="22"/>
        </w:rPr>
        <w:t>P</w:t>
      </w:r>
      <w:r w:rsidRPr="005A02B2">
        <w:rPr>
          <w:rFonts w:asciiTheme="minorHAnsi" w:hAnsiTheme="minorHAnsi"/>
          <w:sz w:val="22"/>
        </w:rPr>
        <w:t xml:space="preserve">reencha a(s) área(s) relevante(s) no evento de </w:t>
      </w:r>
      <w:r>
        <w:rPr>
          <w:rFonts w:asciiTheme="minorHAnsi" w:hAnsiTheme="minorHAnsi"/>
          <w:sz w:val="22"/>
        </w:rPr>
        <w:t>Matchmaking</w:t>
      </w:r>
      <w:r w:rsidRPr="005A02B2">
        <w:rPr>
          <w:rFonts w:asciiTheme="minorHAnsi" w:hAnsiTheme="minorHAnsi"/>
          <w:sz w:val="22"/>
        </w:rPr>
        <w:t xml:space="preserve"> </w:t>
      </w:r>
      <w:r w:rsidR="006A640E">
        <w:rPr>
          <w:rFonts w:asciiTheme="minorHAnsi" w:hAnsiTheme="minorHAnsi"/>
          <w:sz w:val="22"/>
        </w:rPr>
        <w:t>no âmbito do</w:t>
      </w:r>
      <w:r w:rsidRPr="005A02B2">
        <w:rPr>
          <w:rFonts w:asciiTheme="minorHAnsi" w:hAnsiTheme="minorHAnsi"/>
          <w:sz w:val="22"/>
        </w:rPr>
        <w:t xml:space="preserve"> desenvolvimento de </w:t>
      </w:r>
      <w:r>
        <w:rPr>
          <w:rFonts w:asciiTheme="minorHAnsi" w:hAnsiTheme="minorHAnsi"/>
          <w:sz w:val="22"/>
        </w:rPr>
        <w:t>N</w:t>
      </w:r>
      <w:r w:rsidRPr="005A02B2">
        <w:rPr>
          <w:rFonts w:asciiTheme="minorHAnsi" w:hAnsiTheme="minorHAnsi"/>
          <w:sz w:val="22"/>
        </w:rPr>
        <w:t xml:space="preserve">egócios, </w:t>
      </w:r>
      <w:r>
        <w:rPr>
          <w:rFonts w:asciiTheme="minorHAnsi" w:hAnsiTheme="minorHAnsi"/>
          <w:sz w:val="22"/>
        </w:rPr>
        <w:t>I</w:t>
      </w:r>
      <w:r w:rsidRPr="005A02B2">
        <w:rPr>
          <w:rFonts w:asciiTheme="minorHAnsi" w:hAnsiTheme="minorHAnsi"/>
          <w:sz w:val="22"/>
        </w:rPr>
        <w:t>novação e PMEs nos setores da economia do mar:</w:t>
      </w:r>
    </w:p>
    <w:p w14:paraId="1B82D5C8" w14:textId="7BD46169" w:rsidR="00AC4EFF" w:rsidRPr="00161F58" w:rsidRDefault="00AC4EFF" w:rsidP="00161F58">
      <w:pPr>
        <w:rPr>
          <w:rFonts w:asciiTheme="minorHAnsi" w:hAnsiTheme="minorHAnsi"/>
          <w:i/>
          <w:sz w:val="22"/>
          <w:lang w:val="en-GB"/>
        </w:rPr>
      </w:pPr>
      <w:r w:rsidRPr="00161F58">
        <w:rPr>
          <w:rFonts w:asciiTheme="minorHAnsi" w:hAnsiTheme="minorHAnsi"/>
          <w:i/>
          <w:sz w:val="22"/>
          <w:lang w:val="en-GB"/>
        </w:rPr>
        <w:t xml:space="preserve">Please fill in the area(s), which are relevant to you on the matchmaking event in the </w:t>
      </w:r>
      <w:r w:rsidR="00CD4C57" w:rsidRPr="00161F58">
        <w:rPr>
          <w:rFonts w:asciiTheme="minorHAnsi" w:hAnsiTheme="minorHAnsi"/>
          <w:i/>
          <w:sz w:val="22"/>
          <w:lang w:val="en-GB"/>
        </w:rPr>
        <w:t>scope</w:t>
      </w:r>
      <w:r w:rsidRPr="00161F58">
        <w:rPr>
          <w:rFonts w:asciiTheme="minorHAnsi" w:hAnsiTheme="minorHAnsi"/>
          <w:i/>
          <w:sz w:val="22"/>
          <w:lang w:val="en-GB"/>
        </w:rPr>
        <w:t xml:space="preserve"> of </w:t>
      </w:r>
      <w:r w:rsidR="00CD4C57" w:rsidRPr="00161F58">
        <w:rPr>
          <w:rFonts w:asciiTheme="minorHAnsi" w:hAnsiTheme="minorHAnsi"/>
          <w:i/>
          <w:sz w:val="22"/>
          <w:lang w:val="en-GB"/>
        </w:rPr>
        <w:t>B</w:t>
      </w:r>
      <w:r w:rsidRPr="00161F58">
        <w:rPr>
          <w:rFonts w:asciiTheme="minorHAnsi" w:hAnsiTheme="minorHAnsi"/>
          <w:i/>
          <w:sz w:val="22"/>
          <w:lang w:val="en-GB"/>
        </w:rPr>
        <w:t xml:space="preserve">usiness </w:t>
      </w:r>
      <w:r w:rsidR="00CD4C57" w:rsidRPr="00161F58">
        <w:rPr>
          <w:rFonts w:asciiTheme="minorHAnsi" w:hAnsiTheme="minorHAnsi"/>
          <w:i/>
          <w:sz w:val="22"/>
          <w:lang w:val="en-GB"/>
        </w:rPr>
        <w:t>D</w:t>
      </w:r>
      <w:r w:rsidRPr="00161F58">
        <w:rPr>
          <w:rFonts w:asciiTheme="minorHAnsi" w:hAnsiTheme="minorHAnsi"/>
          <w:i/>
          <w:sz w:val="22"/>
          <w:lang w:val="en-GB"/>
        </w:rPr>
        <w:t xml:space="preserve">evelopment, </w:t>
      </w:r>
      <w:r w:rsidR="00CD4C57" w:rsidRPr="00161F58">
        <w:rPr>
          <w:rFonts w:asciiTheme="minorHAnsi" w:hAnsiTheme="minorHAnsi"/>
          <w:i/>
          <w:sz w:val="22"/>
          <w:lang w:val="en-GB"/>
        </w:rPr>
        <w:t>I</w:t>
      </w:r>
      <w:r w:rsidRPr="00161F58">
        <w:rPr>
          <w:rFonts w:asciiTheme="minorHAnsi" w:hAnsiTheme="minorHAnsi"/>
          <w:i/>
          <w:sz w:val="22"/>
          <w:lang w:val="en-GB"/>
        </w:rPr>
        <w:t>nnovation and SMEs in the sectors of economy of the sea:</w:t>
      </w:r>
    </w:p>
    <w:tbl>
      <w:tblPr>
        <w:tblStyle w:val="TabelacomGrelha"/>
        <w:tblW w:w="7139" w:type="dxa"/>
        <w:tblInd w:w="794" w:type="dxa"/>
        <w:tblLook w:val="04A0" w:firstRow="1" w:lastRow="0" w:firstColumn="1" w:lastColumn="0" w:noHBand="0" w:noVBand="1"/>
      </w:tblPr>
      <w:tblGrid>
        <w:gridCol w:w="6289"/>
        <w:gridCol w:w="850"/>
      </w:tblGrid>
      <w:tr w:rsidR="00082CCA" w:rsidRPr="00FD1496" w14:paraId="536FB227" w14:textId="77777777" w:rsidTr="00066128">
        <w:tc>
          <w:tcPr>
            <w:tcW w:w="6289" w:type="dxa"/>
            <w:shd w:val="clear" w:color="auto" w:fill="E7E6E6" w:themeFill="background2"/>
          </w:tcPr>
          <w:p w14:paraId="151C3B53" w14:textId="6339226F" w:rsidR="00A3548E" w:rsidRPr="007E3348" w:rsidRDefault="00A3548E" w:rsidP="00102F3D">
            <w:pPr>
              <w:ind w:left="0"/>
              <w:rPr>
                <w:b/>
                <w:sz w:val="16"/>
                <w:szCs w:val="16"/>
                <w:lang w:val="pt-PT"/>
              </w:rPr>
            </w:pPr>
            <w:r w:rsidRPr="007E3348">
              <w:rPr>
                <w:b/>
                <w:sz w:val="16"/>
                <w:szCs w:val="16"/>
                <w:lang w:val="pt-PT"/>
              </w:rPr>
              <w:t>Pesca / aquicultura (desenvolvimento de produtos e tecnologias inovadoras no setor da pesca / piscicultura)</w:t>
            </w:r>
          </w:p>
          <w:p w14:paraId="34AF046C" w14:textId="6339226F" w:rsidR="00C525FD" w:rsidRPr="00161F58" w:rsidRDefault="00C525FD" w:rsidP="00102F3D">
            <w:pPr>
              <w:ind w:left="0"/>
              <w:rPr>
                <w:b/>
                <w:i/>
                <w:sz w:val="16"/>
                <w:szCs w:val="16"/>
                <w:lang w:val="en-GB"/>
              </w:rPr>
            </w:pPr>
            <w:r w:rsidRPr="00161F58">
              <w:rPr>
                <w:b/>
                <w:i/>
                <w:sz w:val="16"/>
                <w:szCs w:val="16"/>
                <w:lang w:val="en-GB"/>
              </w:rPr>
              <w:t>Fisheries/aquaculture (development of innovative products and technologies in fisheries/ fish farming sector)</w:t>
            </w:r>
          </w:p>
        </w:tc>
        <w:tc>
          <w:tcPr>
            <w:tcW w:w="850" w:type="dxa"/>
          </w:tcPr>
          <w:p w14:paraId="39497DE6" w14:textId="77777777" w:rsidR="00082CCA" w:rsidRPr="007E3348" w:rsidRDefault="00082CCA" w:rsidP="00102F3D">
            <w:pPr>
              <w:ind w:left="0"/>
              <w:rPr>
                <w:sz w:val="16"/>
                <w:szCs w:val="16"/>
                <w:lang w:val="en-GB"/>
              </w:rPr>
            </w:pPr>
          </w:p>
        </w:tc>
      </w:tr>
      <w:tr w:rsidR="00082CCA" w:rsidRPr="007E3348" w14:paraId="50907383" w14:textId="77777777" w:rsidTr="00066128">
        <w:tc>
          <w:tcPr>
            <w:tcW w:w="6289" w:type="dxa"/>
            <w:shd w:val="clear" w:color="auto" w:fill="E7E6E6" w:themeFill="background2"/>
          </w:tcPr>
          <w:p w14:paraId="1F7EE3EC" w14:textId="38B10573" w:rsidR="00082CCA" w:rsidRPr="007E3348" w:rsidRDefault="002F4D55" w:rsidP="00102F3D">
            <w:pPr>
              <w:ind w:left="0"/>
              <w:rPr>
                <w:b/>
                <w:sz w:val="16"/>
                <w:szCs w:val="16"/>
                <w:lang w:val="pt-PT"/>
              </w:rPr>
            </w:pPr>
            <w:r w:rsidRPr="007E3348">
              <w:rPr>
                <w:b/>
                <w:sz w:val="16"/>
                <w:szCs w:val="16"/>
                <w:lang w:val="pt-PT"/>
              </w:rPr>
              <w:t>Indústria de transformação do pescado</w:t>
            </w:r>
          </w:p>
          <w:p w14:paraId="7D43F733" w14:textId="38B10573" w:rsidR="00595B15" w:rsidRPr="00161F58" w:rsidRDefault="00595B15" w:rsidP="00102F3D">
            <w:pPr>
              <w:ind w:left="0"/>
              <w:rPr>
                <w:b/>
                <w:i/>
                <w:sz w:val="16"/>
                <w:szCs w:val="16"/>
                <w:lang w:val="pt-PT"/>
              </w:rPr>
            </w:pPr>
            <w:r w:rsidRPr="00161F58">
              <w:rPr>
                <w:b/>
                <w:i/>
                <w:sz w:val="16"/>
                <w:szCs w:val="16"/>
                <w:lang w:val="pt-PT"/>
              </w:rPr>
              <w:t>Fish and seafood transformation industry</w:t>
            </w:r>
          </w:p>
        </w:tc>
        <w:tc>
          <w:tcPr>
            <w:tcW w:w="850" w:type="dxa"/>
          </w:tcPr>
          <w:p w14:paraId="336F5158" w14:textId="77777777" w:rsidR="00082CCA" w:rsidRPr="00D42CBE" w:rsidRDefault="00082CCA" w:rsidP="00102F3D">
            <w:pPr>
              <w:ind w:left="0"/>
              <w:rPr>
                <w:sz w:val="16"/>
                <w:szCs w:val="16"/>
                <w:lang w:val="pt-PT"/>
              </w:rPr>
            </w:pPr>
          </w:p>
        </w:tc>
      </w:tr>
      <w:tr w:rsidR="00082CCA" w:rsidRPr="007E3348" w14:paraId="55507CB8" w14:textId="77777777" w:rsidTr="00066128">
        <w:tc>
          <w:tcPr>
            <w:tcW w:w="6289" w:type="dxa"/>
            <w:shd w:val="clear" w:color="auto" w:fill="E7E6E6" w:themeFill="background2"/>
          </w:tcPr>
          <w:p w14:paraId="3D1746C2" w14:textId="67E5EF04" w:rsidR="00082CCA" w:rsidRPr="007E3348" w:rsidRDefault="00066128" w:rsidP="00102F3D">
            <w:pPr>
              <w:ind w:left="0"/>
              <w:rPr>
                <w:b/>
                <w:sz w:val="16"/>
                <w:szCs w:val="16"/>
                <w:lang w:val="pt-PT"/>
              </w:rPr>
            </w:pPr>
            <w:r w:rsidRPr="007E3348">
              <w:rPr>
                <w:b/>
                <w:sz w:val="16"/>
                <w:szCs w:val="16"/>
                <w:lang w:val="pt-PT"/>
              </w:rPr>
              <w:t xml:space="preserve">Portos comerciais </w:t>
            </w:r>
          </w:p>
          <w:p w14:paraId="50AC3A90" w14:textId="67E5EF04" w:rsidR="00180DE0" w:rsidRPr="00161F58" w:rsidRDefault="00180DE0" w:rsidP="00102F3D">
            <w:pPr>
              <w:ind w:left="0"/>
              <w:rPr>
                <w:b/>
                <w:i/>
                <w:sz w:val="16"/>
                <w:szCs w:val="16"/>
                <w:lang w:val="pt-PT"/>
              </w:rPr>
            </w:pPr>
            <w:r w:rsidRPr="00161F58">
              <w:rPr>
                <w:b/>
                <w:i/>
                <w:sz w:val="16"/>
                <w:szCs w:val="16"/>
                <w:lang w:val="pt-PT"/>
              </w:rPr>
              <w:t>Commercial ports</w:t>
            </w:r>
          </w:p>
        </w:tc>
        <w:tc>
          <w:tcPr>
            <w:tcW w:w="850" w:type="dxa"/>
          </w:tcPr>
          <w:p w14:paraId="7A4F7535" w14:textId="77777777" w:rsidR="00082CCA" w:rsidRPr="007E3348" w:rsidRDefault="00082CCA" w:rsidP="00102F3D">
            <w:pPr>
              <w:ind w:left="0"/>
              <w:rPr>
                <w:sz w:val="16"/>
                <w:szCs w:val="16"/>
                <w:lang w:val="pt-PT"/>
              </w:rPr>
            </w:pPr>
          </w:p>
        </w:tc>
      </w:tr>
      <w:tr w:rsidR="00082CCA" w:rsidRPr="007E3348" w14:paraId="324214C5" w14:textId="77777777" w:rsidTr="00066128">
        <w:tc>
          <w:tcPr>
            <w:tcW w:w="6289" w:type="dxa"/>
            <w:shd w:val="clear" w:color="auto" w:fill="E7E6E6" w:themeFill="background2"/>
          </w:tcPr>
          <w:p w14:paraId="44CFB882" w14:textId="67E5EF04" w:rsidR="00082CCA" w:rsidRPr="007E3348" w:rsidRDefault="00066128" w:rsidP="00102F3D">
            <w:pPr>
              <w:ind w:left="0"/>
              <w:rPr>
                <w:b/>
                <w:sz w:val="16"/>
                <w:szCs w:val="16"/>
                <w:lang w:val="pt-PT"/>
              </w:rPr>
            </w:pPr>
            <w:r w:rsidRPr="007E3348">
              <w:rPr>
                <w:b/>
                <w:sz w:val="16"/>
                <w:szCs w:val="16"/>
                <w:lang w:val="pt-PT"/>
              </w:rPr>
              <w:t>Setor de energia renovável oceânica</w:t>
            </w:r>
          </w:p>
          <w:p w14:paraId="687876C1" w14:textId="67E5EF04" w:rsidR="00180DE0" w:rsidRPr="00161F58" w:rsidRDefault="00180DE0" w:rsidP="00102F3D">
            <w:pPr>
              <w:ind w:left="0"/>
              <w:rPr>
                <w:b/>
                <w:i/>
                <w:sz w:val="16"/>
                <w:szCs w:val="16"/>
                <w:lang w:val="pt-PT"/>
              </w:rPr>
            </w:pPr>
            <w:r w:rsidRPr="00161F58">
              <w:rPr>
                <w:b/>
                <w:i/>
                <w:sz w:val="16"/>
                <w:szCs w:val="16"/>
                <w:lang w:val="pt-PT"/>
              </w:rPr>
              <w:t>Ocean renewable energy sector</w:t>
            </w:r>
          </w:p>
        </w:tc>
        <w:tc>
          <w:tcPr>
            <w:tcW w:w="850" w:type="dxa"/>
          </w:tcPr>
          <w:p w14:paraId="7070CBA9" w14:textId="77777777" w:rsidR="00082CCA" w:rsidRPr="007E3348" w:rsidRDefault="00082CCA" w:rsidP="00102F3D">
            <w:pPr>
              <w:ind w:left="0"/>
              <w:rPr>
                <w:sz w:val="16"/>
                <w:szCs w:val="16"/>
                <w:lang w:val="pt-PT"/>
              </w:rPr>
            </w:pPr>
          </w:p>
        </w:tc>
      </w:tr>
      <w:tr w:rsidR="00082CCA" w:rsidRPr="00FD1496" w14:paraId="4FBF3678" w14:textId="77777777" w:rsidTr="00066128">
        <w:tc>
          <w:tcPr>
            <w:tcW w:w="6289" w:type="dxa"/>
            <w:shd w:val="clear" w:color="auto" w:fill="E7E6E6" w:themeFill="background2"/>
          </w:tcPr>
          <w:p w14:paraId="1EE201FD" w14:textId="67E5EF04" w:rsidR="00082CCA" w:rsidRPr="007E3348" w:rsidRDefault="00066128" w:rsidP="00102F3D">
            <w:pPr>
              <w:ind w:left="0"/>
              <w:rPr>
                <w:b/>
                <w:sz w:val="16"/>
                <w:szCs w:val="16"/>
                <w:lang w:val="pt-PT"/>
              </w:rPr>
            </w:pPr>
            <w:r w:rsidRPr="007E3348">
              <w:rPr>
                <w:b/>
                <w:sz w:val="16"/>
                <w:szCs w:val="16"/>
                <w:lang w:val="pt-PT"/>
              </w:rPr>
              <w:t xml:space="preserve">Indústria marítima, incluindo tecnologias inovadoras de transporte marítimo </w:t>
            </w:r>
          </w:p>
          <w:p w14:paraId="2C23A581" w14:textId="67E5EF04" w:rsidR="00180DE0" w:rsidRPr="00161F58" w:rsidRDefault="00180DE0" w:rsidP="00102F3D">
            <w:pPr>
              <w:ind w:left="0"/>
              <w:rPr>
                <w:b/>
                <w:i/>
                <w:sz w:val="16"/>
                <w:szCs w:val="16"/>
                <w:lang w:val="en-GB"/>
              </w:rPr>
            </w:pPr>
            <w:r w:rsidRPr="00161F58">
              <w:rPr>
                <w:b/>
                <w:i/>
                <w:sz w:val="16"/>
                <w:szCs w:val="16"/>
                <w:lang w:val="en-GB"/>
              </w:rPr>
              <w:t>Maritime industry, including innovative maritime transport technologies</w:t>
            </w:r>
          </w:p>
        </w:tc>
        <w:tc>
          <w:tcPr>
            <w:tcW w:w="850" w:type="dxa"/>
          </w:tcPr>
          <w:p w14:paraId="6E911AD4" w14:textId="77777777" w:rsidR="00082CCA" w:rsidRPr="007E3348" w:rsidRDefault="00082CCA" w:rsidP="00102F3D">
            <w:pPr>
              <w:ind w:left="0"/>
              <w:rPr>
                <w:sz w:val="16"/>
                <w:szCs w:val="16"/>
                <w:lang w:val="en-GB"/>
              </w:rPr>
            </w:pPr>
          </w:p>
        </w:tc>
      </w:tr>
      <w:tr w:rsidR="00082CCA" w:rsidRPr="007E3348" w14:paraId="3880578F" w14:textId="77777777" w:rsidTr="00066128">
        <w:tc>
          <w:tcPr>
            <w:tcW w:w="6289" w:type="dxa"/>
            <w:shd w:val="clear" w:color="auto" w:fill="E7E6E6" w:themeFill="background2"/>
          </w:tcPr>
          <w:p w14:paraId="2B3F76C9" w14:textId="67E5EF04" w:rsidR="00082CCA" w:rsidRPr="007E3348" w:rsidRDefault="00066128" w:rsidP="00102F3D">
            <w:pPr>
              <w:ind w:left="0"/>
              <w:rPr>
                <w:b/>
                <w:sz w:val="16"/>
                <w:szCs w:val="16"/>
                <w:lang w:val="pt-PT"/>
              </w:rPr>
            </w:pPr>
            <w:r w:rsidRPr="007E3348">
              <w:rPr>
                <w:b/>
                <w:sz w:val="16"/>
                <w:szCs w:val="16"/>
                <w:lang w:val="pt-PT"/>
              </w:rPr>
              <w:t xml:space="preserve">Digitalização marítima  </w:t>
            </w:r>
          </w:p>
          <w:p w14:paraId="75997261" w14:textId="67E5EF04" w:rsidR="00180DE0" w:rsidRPr="00161F58" w:rsidRDefault="00180DE0" w:rsidP="00102F3D">
            <w:pPr>
              <w:ind w:left="0"/>
              <w:rPr>
                <w:b/>
                <w:i/>
                <w:sz w:val="16"/>
                <w:szCs w:val="16"/>
                <w:lang w:val="pt-PT"/>
              </w:rPr>
            </w:pPr>
            <w:r w:rsidRPr="00161F58">
              <w:rPr>
                <w:b/>
                <w:i/>
                <w:sz w:val="16"/>
                <w:szCs w:val="16"/>
                <w:lang w:val="pt-PT"/>
              </w:rPr>
              <w:t xml:space="preserve">Maritime digitalization  </w:t>
            </w:r>
          </w:p>
        </w:tc>
        <w:tc>
          <w:tcPr>
            <w:tcW w:w="850" w:type="dxa"/>
          </w:tcPr>
          <w:p w14:paraId="1AC5FCCF" w14:textId="77777777" w:rsidR="00082CCA" w:rsidRPr="007E3348" w:rsidRDefault="00082CCA" w:rsidP="00102F3D">
            <w:pPr>
              <w:ind w:left="0"/>
              <w:rPr>
                <w:sz w:val="16"/>
                <w:szCs w:val="16"/>
                <w:lang w:val="pt-PT"/>
              </w:rPr>
            </w:pPr>
          </w:p>
        </w:tc>
      </w:tr>
      <w:tr w:rsidR="00082CCA" w:rsidRPr="007E3348" w14:paraId="1C0BAE14" w14:textId="77777777" w:rsidTr="00066128">
        <w:tc>
          <w:tcPr>
            <w:tcW w:w="6289" w:type="dxa"/>
            <w:shd w:val="clear" w:color="auto" w:fill="E7E6E6" w:themeFill="background2"/>
          </w:tcPr>
          <w:p w14:paraId="1E6D3830" w14:textId="67E5EF04" w:rsidR="00082CCA" w:rsidRPr="007E3348" w:rsidRDefault="00066128" w:rsidP="00102F3D">
            <w:pPr>
              <w:ind w:left="0"/>
              <w:rPr>
                <w:b/>
                <w:sz w:val="16"/>
                <w:szCs w:val="16"/>
                <w:lang w:val="pt-PT"/>
              </w:rPr>
            </w:pPr>
            <w:r w:rsidRPr="007E3348">
              <w:rPr>
                <w:b/>
                <w:sz w:val="16"/>
                <w:szCs w:val="16"/>
                <w:lang w:val="pt-PT"/>
              </w:rPr>
              <w:lastRenderedPageBreak/>
              <w:t>Infraestruturas offshore</w:t>
            </w:r>
          </w:p>
          <w:p w14:paraId="2EABD1EE" w14:textId="15D341BD" w:rsidR="00180DE0" w:rsidRPr="00161F58" w:rsidRDefault="00180DE0" w:rsidP="00102F3D">
            <w:pPr>
              <w:ind w:left="0"/>
              <w:rPr>
                <w:b/>
                <w:i/>
                <w:sz w:val="16"/>
                <w:szCs w:val="16"/>
                <w:lang w:val="pt-PT"/>
              </w:rPr>
            </w:pPr>
            <w:r w:rsidRPr="00161F58">
              <w:rPr>
                <w:b/>
                <w:i/>
                <w:sz w:val="16"/>
                <w:szCs w:val="16"/>
                <w:lang w:val="pt-PT"/>
              </w:rPr>
              <w:t>Off-shore infrastructures</w:t>
            </w:r>
          </w:p>
        </w:tc>
        <w:tc>
          <w:tcPr>
            <w:tcW w:w="850" w:type="dxa"/>
          </w:tcPr>
          <w:p w14:paraId="10A16E28" w14:textId="77777777" w:rsidR="00082CCA" w:rsidRPr="007E3348" w:rsidRDefault="00082CCA" w:rsidP="00102F3D">
            <w:pPr>
              <w:ind w:left="0"/>
              <w:rPr>
                <w:sz w:val="16"/>
                <w:szCs w:val="16"/>
                <w:lang w:val="pt-PT"/>
              </w:rPr>
            </w:pPr>
          </w:p>
        </w:tc>
      </w:tr>
      <w:tr w:rsidR="00082CCA" w:rsidRPr="00FD1496" w14:paraId="1A747411" w14:textId="77777777" w:rsidTr="00066128">
        <w:tc>
          <w:tcPr>
            <w:tcW w:w="6289" w:type="dxa"/>
            <w:shd w:val="clear" w:color="auto" w:fill="E7E6E6" w:themeFill="background2"/>
          </w:tcPr>
          <w:p w14:paraId="2F0D5522" w14:textId="15D341BD" w:rsidR="00082CCA" w:rsidRPr="007E3348" w:rsidRDefault="00066128" w:rsidP="00102F3D">
            <w:pPr>
              <w:ind w:left="0"/>
              <w:rPr>
                <w:b/>
                <w:sz w:val="16"/>
                <w:szCs w:val="16"/>
                <w:lang w:val="pt-PT"/>
              </w:rPr>
            </w:pPr>
            <w:r w:rsidRPr="007E3348">
              <w:rPr>
                <w:b/>
                <w:sz w:val="16"/>
                <w:szCs w:val="16"/>
                <w:lang w:val="pt-PT"/>
              </w:rPr>
              <w:t>Robótica relacionada com tecnologias marinhas e marítimas</w:t>
            </w:r>
          </w:p>
          <w:p w14:paraId="0721FBED" w14:textId="15D341BD" w:rsidR="00180DE0" w:rsidRPr="00161F58" w:rsidRDefault="00180DE0" w:rsidP="00102F3D">
            <w:pPr>
              <w:ind w:left="0"/>
              <w:rPr>
                <w:b/>
                <w:i/>
                <w:sz w:val="16"/>
                <w:szCs w:val="16"/>
                <w:lang w:val="en-GB"/>
              </w:rPr>
            </w:pPr>
            <w:r w:rsidRPr="00161F58">
              <w:rPr>
                <w:b/>
                <w:i/>
                <w:sz w:val="16"/>
                <w:szCs w:val="16"/>
                <w:lang w:val="en-GB"/>
              </w:rPr>
              <w:t>Robotics related to marine and maritime technologies</w:t>
            </w:r>
          </w:p>
        </w:tc>
        <w:tc>
          <w:tcPr>
            <w:tcW w:w="850" w:type="dxa"/>
          </w:tcPr>
          <w:p w14:paraId="3DCA7197" w14:textId="77777777" w:rsidR="00082CCA" w:rsidRPr="007E3348" w:rsidRDefault="00082CCA" w:rsidP="00102F3D">
            <w:pPr>
              <w:ind w:left="0"/>
              <w:rPr>
                <w:sz w:val="16"/>
                <w:szCs w:val="16"/>
                <w:lang w:val="en-GB"/>
              </w:rPr>
            </w:pPr>
          </w:p>
        </w:tc>
      </w:tr>
      <w:tr w:rsidR="00082CCA" w:rsidRPr="00FD1496" w14:paraId="3412DCF4" w14:textId="77777777" w:rsidTr="00066128">
        <w:tc>
          <w:tcPr>
            <w:tcW w:w="6289" w:type="dxa"/>
            <w:shd w:val="clear" w:color="auto" w:fill="E7E6E6" w:themeFill="background2"/>
          </w:tcPr>
          <w:p w14:paraId="1269E6FA" w14:textId="15D341BD" w:rsidR="00082CCA" w:rsidRPr="007E3348" w:rsidRDefault="00066128" w:rsidP="00102F3D">
            <w:pPr>
              <w:ind w:left="0"/>
              <w:rPr>
                <w:b/>
                <w:sz w:val="16"/>
                <w:szCs w:val="16"/>
                <w:lang w:val="pt-PT"/>
              </w:rPr>
            </w:pPr>
            <w:r w:rsidRPr="007E3348">
              <w:rPr>
                <w:b/>
                <w:sz w:val="16"/>
                <w:szCs w:val="16"/>
                <w:lang w:val="pt-PT"/>
              </w:rPr>
              <w:t>Tecnologias para recursos do mar profundo e mapeamento</w:t>
            </w:r>
          </w:p>
          <w:p w14:paraId="00956B39" w14:textId="15D341BD" w:rsidR="00180DE0" w:rsidRPr="00161F58" w:rsidRDefault="00180DE0" w:rsidP="00102F3D">
            <w:pPr>
              <w:ind w:left="0"/>
              <w:rPr>
                <w:b/>
                <w:i/>
                <w:sz w:val="16"/>
                <w:szCs w:val="16"/>
                <w:lang w:val="en-GB"/>
              </w:rPr>
            </w:pPr>
            <w:r w:rsidRPr="00161F58">
              <w:rPr>
                <w:b/>
                <w:i/>
                <w:sz w:val="16"/>
                <w:szCs w:val="16"/>
                <w:lang w:val="en-GB"/>
              </w:rPr>
              <w:t>Technologies for deep sea resources and mapping</w:t>
            </w:r>
          </w:p>
        </w:tc>
        <w:tc>
          <w:tcPr>
            <w:tcW w:w="850" w:type="dxa"/>
          </w:tcPr>
          <w:p w14:paraId="7F3F2246" w14:textId="77777777" w:rsidR="00082CCA" w:rsidRPr="007E3348" w:rsidRDefault="00082CCA" w:rsidP="00102F3D">
            <w:pPr>
              <w:ind w:left="0"/>
              <w:rPr>
                <w:sz w:val="16"/>
                <w:szCs w:val="16"/>
                <w:lang w:val="en-GB"/>
              </w:rPr>
            </w:pPr>
          </w:p>
        </w:tc>
      </w:tr>
      <w:tr w:rsidR="00082CCA" w:rsidRPr="00FD1496" w14:paraId="260DF353" w14:textId="77777777" w:rsidTr="00066128">
        <w:tc>
          <w:tcPr>
            <w:tcW w:w="6289" w:type="dxa"/>
            <w:shd w:val="clear" w:color="auto" w:fill="E7E6E6" w:themeFill="background2"/>
          </w:tcPr>
          <w:p w14:paraId="78183E57" w14:textId="77777777" w:rsidR="00082CCA" w:rsidRPr="007E3348" w:rsidRDefault="00066128" w:rsidP="00102F3D">
            <w:pPr>
              <w:ind w:left="0"/>
              <w:rPr>
                <w:b/>
                <w:sz w:val="16"/>
                <w:szCs w:val="16"/>
                <w:lang w:val="pt-PT"/>
              </w:rPr>
            </w:pPr>
            <w:r w:rsidRPr="007E3348">
              <w:rPr>
                <w:b/>
                <w:sz w:val="16"/>
                <w:szCs w:val="16"/>
                <w:lang w:val="pt-PT"/>
              </w:rPr>
              <w:t>Construção naval e transporte marítimo (desenvolvimento de produtos e tecnologias inovadoras)</w:t>
            </w:r>
          </w:p>
          <w:p w14:paraId="52B355E1" w14:textId="0EDBA2BB" w:rsidR="007E3348" w:rsidRPr="00161F58" w:rsidRDefault="007E3348" w:rsidP="00102F3D">
            <w:pPr>
              <w:ind w:left="0"/>
              <w:rPr>
                <w:b/>
                <w:i/>
                <w:sz w:val="16"/>
                <w:szCs w:val="16"/>
                <w:lang w:val="en-GB"/>
              </w:rPr>
            </w:pPr>
            <w:r w:rsidRPr="00161F58">
              <w:rPr>
                <w:b/>
                <w:i/>
                <w:sz w:val="16"/>
                <w:szCs w:val="16"/>
                <w:lang w:val="en-GB"/>
              </w:rPr>
              <w:t>Shipbuilding and shipping (development of innovative products and technologies)</w:t>
            </w:r>
          </w:p>
        </w:tc>
        <w:tc>
          <w:tcPr>
            <w:tcW w:w="850" w:type="dxa"/>
          </w:tcPr>
          <w:p w14:paraId="44F27F64" w14:textId="77777777" w:rsidR="00082CCA" w:rsidRPr="007E3348" w:rsidRDefault="00082CCA" w:rsidP="00102F3D">
            <w:pPr>
              <w:ind w:left="0"/>
              <w:rPr>
                <w:sz w:val="16"/>
                <w:szCs w:val="16"/>
                <w:lang w:val="en-GB"/>
              </w:rPr>
            </w:pPr>
          </w:p>
        </w:tc>
      </w:tr>
      <w:tr w:rsidR="00082CCA" w:rsidRPr="007E3348" w14:paraId="604D41A0" w14:textId="77777777" w:rsidTr="00066128">
        <w:tc>
          <w:tcPr>
            <w:tcW w:w="6289" w:type="dxa"/>
            <w:shd w:val="clear" w:color="auto" w:fill="E7E6E6" w:themeFill="background2"/>
          </w:tcPr>
          <w:p w14:paraId="270C7085" w14:textId="77777777" w:rsidR="00082CCA" w:rsidRPr="007E3348" w:rsidRDefault="00066128" w:rsidP="00102F3D">
            <w:pPr>
              <w:ind w:left="0"/>
              <w:rPr>
                <w:b/>
                <w:sz w:val="16"/>
                <w:szCs w:val="16"/>
                <w:lang w:val="pt-PT"/>
              </w:rPr>
            </w:pPr>
            <w:r w:rsidRPr="007E3348">
              <w:rPr>
                <w:b/>
                <w:sz w:val="16"/>
                <w:szCs w:val="16"/>
                <w:lang w:val="pt-PT"/>
              </w:rPr>
              <w:t>Biotecnologia Azul</w:t>
            </w:r>
          </w:p>
          <w:p w14:paraId="003C8262" w14:textId="3AB696E8" w:rsidR="007E3348" w:rsidRPr="00161F58" w:rsidRDefault="007E3348" w:rsidP="00102F3D">
            <w:pPr>
              <w:ind w:left="0"/>
              <w:rPr>
                <w:b/>
                <w:i/>
                <w:sz w:val="16"/>
                <w:szCs w:val="16"/>
                <w:lang w:val="pt-PT"/>
              </w:rPr>
            </w:pPr>
            <w:r w:rsidRPr="00161F58">
              <w:rPr>
                <w:b/>
                <w:i/>
                <w:sz w:val="16"/>
                <w:szCs w:val="16"/>
                <w:lang w:val="pt-PT"/>
              </w:rPr>
              <w:t>Blue biotechnology</w:t>
            </w:r>
          </w:p>
        </w:tc>
        <w:tc>
          <w:tcPr>
            <w:tcW w:w="850" w:type="dxa"/>
          </w:tcPr>
          <w:p w14:paraId="2C62AB2A" w14:textId="77777777" w:rsidR="00082CCA" w:rsidRPr="007E3348" w:rsidRDefault="00082CCA" w:rsidP="00102F3D">
            <w:pPr>
              <w:ind w:left="0"/>
              <w:rPr>
                <w:sz w:val="16"/>
                <w:szCs w:val="16"/>
                <w:lang w:val="pt-PT"/>
              </w:rPr>
            </w:pPr>
          </w:p>
        </w:tc>
      </w:tr>
      <w:tr w:rsidR="00066128" w:rsidRPr="007E3348" w14:paraId="1DF410DA" w14:textId="77777777" w:rsidTr="00066128">
        <w:tc>
          <w:tcPr>
            <w:tcW w:w="6289" w:type="dxa"/>
            <w:shd w:val="clear" w:color="auto" w:fill="E7E6E6" w:themeFill="background2"/>
          </w:tcPr>
          <w:p w14:paraId="0B30737B" w14:textId="77777777" w:rsidR="00066128" w:rsidRPr="007E3348" w:rsidRDefault="00066128" w:rsidP="00102F3D">
            <w:pPr>
              <w:ind w:left="0"/>
              <w:rPr>
                <w:b/>
                <w:sz w:val="16"/>
                <w:szCs w:val="16"/>
                <w:lang w:val="pt-PT"/>
              </w:rPr>
            </w:pPr>
            <w:r w:rsidRPr="007E3348">
              <w:rPr>
                <w:b/>
                <w:sz w:val="16"/>
                <w:szCs w:val="16"/>
                <w:lang w:val="pt-PT"/>
              </w:rPr>
              <w:t>Túrismo náutico</w:t>
            </w:r>
          </w:p>
          <w:p w14:paraId="3102238B" w14:textId="1AC8F3AC" w:rsidR="007E3348" w:rsidRPr="00161F58" w:rsidRDefault="007E3348" w:rsidP="00102F3D">
            <w:pPr>
              <w:ind w:left="0"/>
              <w:rPr>
                <w:b/>
                <w:i/>
                <w:sz w:val="16"/>
                <w:szCs w:val="16"/>
                <w:lang w:val="pt-PT"/>
              </w:rPr>
            </w:pPr>
            <w:r w:rsidRPr="00161F58">
              <w:rPr>
                <w:b/>
                <w:i/>
                <w:sz w:val="16"/>
                <w:szCs w:val="16"/>
                <w:lang w:val="pt-PT"/>
              </w:rPr>
              <w:t>Nautical tourism</w:t>
            </w:r>
          </w:p>
        </w:tc>
        <w:tc>
          <w:tcPr>
            <w:tcW w:w="850" w:type="dxa"/>
          </w:tcPr>
          <w:p w14:paraId="3A1A4C76" w14:textId="77777777" w:rsidR="00066128" w:rsidRPr="007E3348" w:rsidRDefault="00066128" w:rsidP="00102F3D">
            <w:pPr>
              <w:ind w:left="0"/>
              <w:rPr>
                <w:sz w:val="16"/>
                <w:szCs w:val="16"/>
                <w:lang w:val="pt-PT"/>
              </w:rPr>
            </w:pPr>
          </w:p>
        </w:tc>
      </w:tr>
      <w:tr w:rsidR="00066128" w:rsidRPr="00FD1496" w14:paraId="59819A83" w14:textId="77777777" w:rsidTr="00066128">
        <w:tc>
          <w:tcPr>
            <w:tcW w:w="6289" w:type="dxa"/>
            <w:shd w:val="clear" w:color="auto" w:fill="E7E6E6" w:themeFill="background2"/>
          </w:tcPr>
          <w:p w14:paraId="2ABBF9C0" w14:textId="77777777" w:rsidR="00066128" w:rsidRPr="007E3348" w:rsidRDefault="00066128" w:rsidP="00102F3D">
            <w:pPr>
              <w:ind w:left="0"/>
              <w:rPr>
                <w:b/>
                <w:sz w:val="16"/>
                <w:szCs w:val="16"/>
                <w:lang w:val="pt-PT"/>
              </w:rPr>
            </w:pPr>
            <w:r w:rsidRPr="007E3348">
              <w:rPr>
                <w:b/>
                <w:sz w:val="16"/>
                <w:szCs w:val="16"/>
                <w:lang w:val="pt-PT"/>
              </w:rPr>
              <w:t>Atividades de monitorização ambiental e vigilância marítima</w:t>
            </w:r>
          </w:p>
          <w:p w14:paraId="7BCF5566" w14:textId="13083F51" w:rsidR="007E3348" w:rsidRPr="00161F58" w:rsidRDefault="007E3348" w:rsidP="00102F3D">
            <w:pPr>
              <w:ind w:left="0"/>
              <w:rPr>
                <w:b/>
                <w:i/>
                <w:sz w:val="16"/>
                <w:szCs w:val="16"/>
              </w:rPr>
            </w:pPr>
            <w:r w:rsidRPr="00161F58">
              <w:rPr>
                <w:b/>
                <w:i/>
                <w:sz w:val="16"/>
                <w:szCs w:val="16"/>
              </w:rPr>
              <w:t>Environmental monitoring and surveillance activities</w:t>
            </w:r>
          </w:p>
        </w:tc>
        <w:tc>
          <w:tcPr>
            <w:tcW w:w="850" w:type="dxa"/>
          </w:tcPr>
          <w:p w14:paraId="5C0C28AF" w14:textId="77777777" w:rsidR="00066128" w:rsidRPr="00D42CBE" w:rsidRDefault="00066128" w:rsidP="00102F3D">
            <w:pPr>
              <w:ind w:left="0"/>
              <w:rPr>
                <w:sz w:val="16"/>
                <w:szCs w:val="16"/>
                <w:lang w:val="en-GB"/>
              </w:rPr>
            </w:pPr>
          </w:p>
        </w:tc>
      </w:tr>
      <w:tr w:rsidR="00066128" w:rsidRPr="007E3348" w14:paraId="0FBB8B43" w14:textId="77777777" w:rsidTr="00066128">
        <w:tc>
          <w:tcPr>
            <w:tcW w:w="6289" w:type="dxa"/>
            <w:shd w:val="clear" w:color="auto" w:fill="E7E6E6" w:themeFill="background2"/>
          </w:tcPr>
          <w:p w14:paraId="3FEA523D" w14:textId="04AE9EF8" w:rsidR="00066128" w:rsidRPr="007E3348" w:rsidRDefault="007E3348" w:rsidP="00102F3D">
            <w:pPr>
              <w:ind w:left="0"/>
              <w:rPr>
                <w:b/>
                <w:sz w:val="16"/>
                <w:szCs w:val="16"/>
                <w:lang w:val="pt-PT"/>
              </w:rPr>
            </w:pPr>
            <w:r>
              <w:rPr>
                <w:b/>
                <w:sz w:val="16"/>
                <w:szCs w:val="16"/>
                <w:lang w:val="pt-PT"/>
              </w:rPr>
              <w:t>Investigação/</w:t>
            </w:r>
            <w:r w:rsidRPr="00161F58">
              <w:rPr>
                <w:b/>
                <w:i/>
                <w:sz w:val="16"/>
                <w:szCs w:val="16"/>
                <w:lang w:val="pt-PT"/>
              </w:rPr>
              <w:t>Research</w:t>
            </w:r>
          </w:p>
        </w:tc>
        <w:tc>
          <w:tcPr>
            <w:tcW w:w="850" w:type="dxa"/>
          </w:tcPr>
          <w:p w14:paraId="1B61BDD0" w14:textId="77777777" w:rsidR="00066128" w:rsidRPr="007E3348" w:rsidRDefault="00066128" w:rsidP="00102F3D">
            <w:pPr>
              <w:ind w:left="0"/>
              <w:rPr>
                <w:sz w:val="16"/>
                <w:szCs w:val="16"/>
                <w:lang w:val="pt-PT"/>
              </w:rPr>
            </w:pPr>
          </w:p>
        </w:tc>
      </w:tr>
      <w:tr w:rsidR="00066128" w:rsidRPr="00FD1496" w14:paraId="4FD97B3D" w14:textId="77777777" w:rsidTr="00066128">
        <w:tc>
          <w:tcPr>
            <w:tcW w:w="6289" w:type="dxa"/>
            <w:shd w:val="clear" w:color="auto" w:fill="E7E6E6" w:themeFill="background2"/>
          </w:tcPr>
          <w:p w14:paraId="620453F1" w14:textId="77777777" w:rsidR="00066128" w:rsidRDefault="00AC1903" w:rsidP="00102F3D">
            <w:pPr>
              <w:ind w:left="0"/>
              <w:rPr>
                <w:b/>
                <w:sz w:val="16"/>
                <w:szCs w:val="16"/>
                <w:lang w:val="pt-PT"/>
              </w:rPr>
            </w:pPr>
            <w:r w:rsidRPr="00AC1903">
              <w:rPr>
                <w:b/>
                <w:sz w:val="16"/>
                <w:szCs w:val="16"/>
                <w:lang w:val="pt-PT"/>
              </w:rPr>
              <w:t>Educação, bolsas de estudo, literacia e empreendedorismo jovem</w:t>
            </w:r>
          </w:p>
          <w:p w14:paraId="4D2E2C84" w14:textId="5C5C6F77" w:rsidR="00AC1903" w:rsidRPr="00161F58" w:rsidRDefault="000020B8" w:rsidP="00102F3D">
            <w:pPr>
              <w:ind w:left="0"/>
              <w:rPr>
                <w:b/>
                <w:i/>
                <w:sz w:val="16"/>
                <w:szCs w:val="16"/>
                <w:lang w:val="en-GB"/>
              </w:rPr>
            </w:pPr>
            <w:r w:rsidRPr="00161F58">
              <w:rPr>
                <w:b/>
                <w:i/>
                <w:sz w:val="16"/>
                <w:szCs w:val="16"/>
                <w:lang w:val="en-GB"/>
              </w:rPr>
              <w:t>Education, Scholarships, Apprenticeships and Youth Entrepreneurship</w:t>
            </w:r>
          </w:p>
        </w:tc>
        <w:tc>
          <w:tcPr>
            <w:tcW w:w="850" w:type="dxa"/>
          </w:tcPr>
          <w:p w14:paraId="7F6E91BA" w14:textId="77777777" w:rsidR="00066128" w:rsidRPr="000020B8" w:rsidRDefault="00066128" w:rsidP="00102F3D">
            <w:pPr>
              <w:ind w:left="0"/>
              <w:rPr>
                <w:sz w:val="16"/>
                <w:szCs w:val="16"/>
                <w:lang w:val="en-GB"/>
              </w:rPr>
            </w:pPr>
          </w:p>
        </w:tc>
      </w:tr>
      <w:tr w:rsidR="00066128" w:rsidRPr="000020B8" w14:paraId="5AE05F92" w14:textId="77777777" w:rsidTr="00066128">
        <w:tc>
          <w:tcPr>
            <w:tcW w:w="6289" w:type="dxa"/>
            <w:shd w:val="clear" w:color="auto" w:fill="E7E6E6" w:themeFill="background2"/>
          </w:tcPr>
          <w:p w14:paraId="6B9B2012" w14:textId="77777777" w:rsidR="000020B8" w:rsidRDefault="000020B8" w:rsidP="00102F3D">
            <w:pPr>
              <w:ind w:left="0"/>
              <w:rPr>
                <w:b/>
                <w:sz w:val="16"/>
                <w:szCs w:val="16"/>
                <w:lang w:val="en-GB"/>
              </w:rPr>
            </w:pPr>
          </w:p>
          <w:p w14:paraId="151EC5EA" w14:textId="38B75094" w:rsidR="00066128" w:rsidRPr="000020B8" w:rsidRDefault="000020B8" w:rsidP="00102F3D">
            <w:pPr>
              <w:ind w:left="0"/>
              <w:rPr>
                <w:b/>
                <w:sz w:val="16"/>
                <w:szCs w:val="16"/>
                <w:lang w:val="en-GB"/>
              </w:rPr>
            </w:pPr>
            <w:r>
              <w:rPr>
                <w:b/>
                <w:sz w:val="16"/>
                <w:szCs w:val="16"/>
                <w:lang w:val="en-GB"/>
              </w:rPr>
              <w:t>Outro/</w:t>
            </w:r>
            <w:r w:rsidRPr="00161F58">
              <w:rPr>
                <w:b/>
                <w:i/>
                <w:sz w:val="16"/>
                <w:szCs w:val="16"/>
                <w:lang w:val="en-GB"/>
              </w:rPr>
              <w:t>Other</w:t>
            </w:r>
            <w:r>
              <w:rPr>
                <w:b/>
                <w:sz w:val="16"/>
                <w:szCs w:val="16"/>
                <w:lang w:val="en-GB"/>
              </w:rPr>
              <w:t>:___________________________________________________________________</w:t>
            </w:r>
          </w:p>
        </w:tc>
        <w:tc>
          <w:tcPr>
            <w:tcW w:w="850" w:type="dxa"/>
          </w:tcPr>
          <w:p w14:paraId="589B5A34" w14:textId="77777777" w:rsidR="00066128" w:rsidRPr="000020B8" w:rsidRDefault="00066128" w:rsidP="00102F3D">
            <w:pPr>
              <w:ind w:left="0"/>
              <w:rPr>
                <w:sz w:val="16"/>
                <w:szCs w:val="16"/>
                <w:lang w:val="en-GB"/>
              </w:rPr>
            </w:pPr>
          </w:p>
        </w:tc>
      </w:tr>
    </w:tbl>
    <w:p w14:paraId="6ED797B2" w14:textId="77777777" w:rsidR="00AC4EFF" w:rsidRPr="000020B8" w:rsidRDefault="00AC4EFF" w:rsidP="00B94BAD">
      <w:pPr>
        <w:pStyle w:val="Rodap"/>
        <w:rPr>
          <w:rFonts w:asciiTheme="minorHAnsi" w:hAnsiTheme="minorHAnsi"/>
          <w:sz w:val="22"/>
          <w:lang w:val="en-GB"/>
        </w:rPr>
      </w:pPr>
    </w:p>
    <w:p w14:paraId="2CD0E5DB" w14:textId="77777777" w:rsidR="00EA7F74" w:rsidRDefault="00EA7F74" w:rsidP="00EA7F74">
      <w:pPr>
        <w:pStyle w:val="Rodap"/>
        <w:rPr>
          <w:rFonts w:asciiTheme="minorHAnsi" w:hAnsiTheme="minorHAnsi"/>
          <w:sz w:val="22"/>
          <w:lang w:val="en-GB"/>
        </w:rPr>
      </w:pPr>
    </w:p>
    <w:p w14:paraId="0B0D0713" w14:textId="0F55C448" w:rsidR="0080229A" w:rsidRPr="0080229A" w:rsidRDefault="0080229A" w:rsidP="0080229A">
      <w:pPr>
        <w:pStyle w:val="Ttulo3"/>
        <w:numPr>
          <w:ilvl w:val="0"/>
          <w:numId w:val="0"/>
        </w:numPr>
        <w:ind w:left="720"/>
        <w:rPr>
          <w:lang w:val="en-GB"/>
        </w:rPr>
      </w:pPr>
      <w:bookmarkStart w:id="3" w:name="_Toc19525573"/>
      <w:r w:rsidRPr="0080229A">
        <w:rPr>
          <w:lang w:val="en-GB"/>
        </w:rPr>
        <w:t>Principa</w:t>
      </w:r>
      <w:r w:rsidR="00CB6F24">
        <w:rPr>
          <w:lang w:val="en-GB"/>
        </w:rPr>
        <w:t>is</w:t>
      </w:r>
      <w:r w:rsidRPr="0080229A">
        <w:rPr>
          <w:lang w:val="en-GB"/>
        </w:rPr>
        <w:t xml:space="preserve"> </w:t>
      </w:r>
      <w:r w:rsidR="00CB6F24">
        <w:rPr>
          <w:lang w:val="en-GB"/>
        </w:rPr>
        <w:t>Resultados</w:t>
      </w:r>
      <w:r w:rsidRPr="0080229A">
        <w:rPr>
          <w:lang w:val="en-GB"/>
        </w:rPr>
        <w:t xml:space="preserve"> da Missão</w:t>
      </w:r>
      <w:r w:rsidR="00A350B4">
        <w:rPr>
          <w:lang w:val="en-GB"/>
        </w:rPr>
        <w:t xml:space="preserve"> </w:t>
      </w:r>
      <w:r w:rsidRPr="0080229A">
        <w:rPr>
          <w:lang w:val="en-GB"/>
        </w:rPr>
        <w:t>/</w:t>
      </w:r>
      <w:r w:rsidR="00A350B4">
        <w:rPr>
          <w:lang w:val="en-GB"/>
        </w:rPr>
        <w:t xml:space="preserve"> </w:t>
      </w:r>
      <w:r w:rsidRPr="00CB6F24">
        <w:rPr>
          <w:i/>
          <w:lang w:val="en-GB"/>
        </w:rPr>
        <w:t>Main Outcome</w:t>
      </w:r>
      <w:r w:rsidR="00CB6F24" w:rsidRPr="00CB6F24">
        <w:rPr>
          <w:i/>
          <w:lang w:val="en-GB"/>
        </w:rPr>
        <w:t>s</w:t>
      </w:r>
      <w:r w:rsidRPr="00CB6F24">
        <w:rPr>
          <w:i/>
          <w:lang w:val="en-GB"/>
        </w:rPr>
        <w:t xml:space="preserve"> of the Mission</w:t>
      </w:r>
      <w:r w:rsidRPr="0080229A">
        <w:rPr>
          <w:lang w:val="en-GB"/>
        </w:rPr>
        <w:t>:</w:t>
      </w:r>
      <w:bookmarkEnd w:id="3"/>
      <w:r w:rsidRPr="0080229A">
        <w:rPr>
          <w:lang w:val="en-GB"/>
        </w:rPr>
        <w:t xml:space="preserve"> </w:t>
      </w:r>
    </w:p>
    <w:p w14:paraId="15E505CC" w14:textId="604CF259" w:rsidR="00CB6F24" w:rsidRPr="00CB6F24" w:rsidRDefault="00CB6F24" w:rsidP="00CB6F24">
      <w:pPr>
        <w:pStyle w:val="Rodap"/>
        <w:rPr>
          <w:rFonts w:asciiTheme="minorHAnsi" w:hAnsiTheme="minorHAnsi"/>
          <w:sz w:val="22"/>
        </w:rPr>
      </w:pPr>
      <w:r w:rsidRPr="00CB6F24">
        <w:rPr>
          <w:rFonts w:asciiTheme="minorHAnsi" w:hAnsiTheme="minorHAnsi"/>
          <w:sz w:val="22"/>
        </w:rPr>
        <w:t xml:space="preserve">Descreva os contatos e reuniões </w:t>
      </w:r>
      <w:r>
        <w:rPr>
          <w:rFonts w:asciiTheme="minorHAnsi" w:hAnsiTheme="minorHAnsi"/>
          <w:sz w:val="22"/>
        </w:rPr>
        <w:t>realizadas</w:t>
      </w:r>
      <w:r w:rsidRPr="00CB6F24">
        <w:rPr>
          <w:rFonts w:asciiTheme="minorHAnsi" w:hAnsiTheme="minorHAnsi"/>
          <w:sz w:val="22"/>
        </w:rPr>
        <w:t xml:space="preserve"> durante o evento e os principais resultados alcançados.</w:t>
      </w:r>
    </w:p>
    <w:p w14:paraId="0E1C2E1E" w14:textId="77777777" w:rsidR="00CB6F24" w:rsidRPr="00CB6F24" w:rsidRDefault="00CB6F24" w:rsidP="00CB6F24">
      <w:pPr>
        <w:pStyle w:val="Rodap"/>
        <w:rPr>
          <w:rFonts w:asciiTheme="minorHAnsi" w:hAnsiTheme="minorHAnsi"/>
          <w:sz w:val="22"/>
        </w:rPr>
      </w:pPr>
    </w:p>
    <w:p w14:paraId="46CEEAA8" w14:textId="21BA5413" w:rsidR="0080229A" w:rsidRPr="00CB6F24" w:rsidRDefault="00CB6F24" w:rsidP="00CB6F24">
      <w:pPr>
        <w:pStyle w:val="Rodap"/>
        <w:rPr>
          <w:rFonts w:asciiTheme="minorHAnsi" w:hAnsiTheme="minorHAnsi"/>
          <w:sz w:val="22"/>
        </w:rPr>
      </w:pPr>
      <w:r w:rsidRPr="00CB6F24">
        <w:rPr>
          <w:rFonts w:asciiTheme="minorHAnsi" w:hAnsiTheme="minorHAnsi"/>
          <w:sz w:val="22"/>
        </w:rPr>
        <w:t>Descreva também como esses contatos podem representar um</w:t>
      </w:r>
      <w:r>
        <w:rPr>
          <w:rFonts w:asciiTheme="minorHAnsi" w:hAnsiTheme="minorHAnsi"/>
          <w:sz w:val="22"/>
        </w:rPr>
        <w:t>a</w:t>
      </w:r>
      <w:r w:rsidRPr="00CB6F24">
        <w:rPr>
          <w:rFonts w:asciiTheme="minorHAnsi" w:hAnsiTheme="minorHAnsi"/>
          <w:sz w:val="22"/>
        </w:rPr>
        <w:t xml:space="preserve"> </w:t>
      </w:r>
      <w:r>
        <w:rPr>
          <w:rFonts w:asciiTheme="minorHAnsi" w:hAnsiTheme="minorHAnsi"/>
          <w:sz w:val="22"/>
        </w:rPr>
        <w:t xml:space="preserve">potencial parceria de um </w:t>
      </w:r>
      <w:r w:rsidRPr="00CB6F24">
        <w:rPr>
          <w:rFonts w:asciiTheme="minorHAnsi" w:hAnsiTheme="minorHAnsi"/>
          <w:sz w:val="22"/>
        </w:rPr>
        <w:t>projeto a ser apresentado no âmbito do Programa de Crescimento Azul do</w:t>
      </w:r>
      <w:r>
        <w:rPr>
          <w:rFonts w:asciiTheme="minorHAnsi" w:hAnsiTheme="minorHAnsi"/>
          <w:sz w:val="22"/>
        </w:rPr>
        <w:t>s</w:t>
      </w:r>
      <w:r w:rsidRPr="00CB6F24">
        <w:rPr>
          <w:rFonts w:asciiTheme="minorHAnsi" w:hAnsiTheme="minorHAnsi"/>
          <w:sz w:val="22"/>
        </w:rPr>
        <w:t xml:space="preserve"> EEA Grants 2014-2021.</w:t>
      </w:r>
    </w:p>
    <w:p w14:paraId="0B82FE71" w14:textId="77777777" w:rsidR="00CB6F24" w:rsidRPr="00CB6F24" w:rsidRDefault="00CB6F24" w:rsidP="00EA7F74">
      <w:pPr>
        <w:pStyle w:val="Rodap"/>
        <w:rPr>
          <w:rFonts w:asciiTheme="minorHAnsi" w:hAnsiTheme="minorHAnsi"/>
          <w:sz w:val="22"/>
        </w:rPr>
      </w:pPr>
    </w:p>
    <w:p w14:paraId="650EBC7A" w14:textId="58A6A133" w:rsidR="00EA7F74" w:rsidRPr="00CB6F24" w:rsidRDefault="00EA7F74" w:rsidP="00EA7F74">
      <w:pPr>
        <w:pStyle w:val="Rodap"/>
        <w:rPr>
          <w:rFonts w:asciiTheme="minorHAnsi" w:hAnsiTheme="minorHAnsi"/>
          <w:i/>
          <w:sz w:val="22"/>
          <w:lang w:val="en-GB"/>
        </w:rPr>
      </w:pPr>
      <w:r w:rsidRPr="00CB6F24">
        <w:rPr>
          <w:rFonts w:asciiTheme="minorHAnsi" w:hAnsiTheme="minorHAnsi"/>
          <w:i/>
          <w:sz w:val="22"/>
          <w:lang w:val="en-GB"/>
        </w:rPr>
        <w:t xml:space="preserve">Describe the contacts and meetings you have during </w:t>
      </w:r>
      <w:r w:rsidR="0080229A" w:rsidRPr="00CB6F24">
        <w:rPr>
          <w:rFonts w:asciiTheme="minorHAnsi" w:hAnsiTheme="minorHAnsi"/>
          <w:i/>
          <w:sz w:val="22"/>
          <w:lang w:val="en-GB"/>
        </w:rPr>
        <w:t xml:space="preserve">the </w:t>
      </w:r>
      <w:r w:rsidRPr="00CB6F24">
        <w:rPr>
          <w:rFonts w:asciiTheme="minorHAnsi" w:hAnsiTheme="minorHAnsi"/>
          <w:i/>
          <w:sz w:val="22"/>
          <w:lang w:val="en-GB"/>
        </w:rPr>
        <w:t>event and the main outcomes achieved.</w:t>
      </w:r>
    </w:p>
    <w:p w14:paraId="01617DD3" w14:textId="77777777" w:rsidR="00EA7F74" w:rsidRPr="00CB6F24" w:rsidRDefault="00EA7F74" w:rsidP="00EA7F74">
      <w:pPr>
        <w:pStyle w:val="Rodap"/>
        <w:rPr>
          <w:rFonts w:asciiTheme="minorHAnsi" w:hAnsiTheme="minorHAnsi"/>
          <w:i/>
          <w:sz w:val="22"/>
          <w:lang w:val="en-GB"/>
        </w:rPr>
      </w:pPr>
    </w:p>
    <w:p w14:paraId="0D9F0990" w14:textId="1424B18A" w:rsidR="00CC49F6" w:rsidRDefault="00EA7F74" w:rsidP="00EA7F74">
      <w:pPr>
        <w:pStyle w:val="Rodap"/>
        <w:rPr>
          <w:rFonts w:asciiTheme="minorHAnsi" w:hAnsiTheme="minorHAnsi"/>
          <w:sz w:val="22"/>
          <w:lang w:val="en-GB"/>
        </w:rPr>
      </w:pPr>
      <w:r w:rsidRPr="00CB6F24">
        <w:rPr>
          <w:rFonts w:asciiTheme="minorHAnsi" w:hAnsiTheme="minorHAnsi"/>
          <w:i/>
          <w:sz w:val="22"/>
          <w:lang w:val="en-GB"/>
        </w:rPr>
        <w:t>Also describe how these contacts could represent a potential partnership project to be presented under the Grants 2014-2021 EEA Blue Growth Programme</w:t>
      </w:r>
      <w:r w:rsidRPr="00EA7F74">
        <w:rPr>
          <w:rFonts w:asciiTheme="minorHAnsi" w:hAnsiTheme="minorHAnsi"/>
          <w:sz w:val="22"/>
          <w:lang w:val="en-GB"/>
        </w:rPr>
        <w:t>.</w:t>
      </w:r>
    </w:p>
    <w:p w14:paraId="60D6E59A" w14:textId="77777777" w:rsidR="00CC49F6" w:rsidRDefault="00CC49F6" w:rsidP="00B94BAD">
      <w:pPr>
        <w:pStyle w:val="Rodap"/>
        <w:rPr>
          <w:rFonts w:asciiTheme="minorHAnsi" w:hAnsiTheme="minorHAnsi"/>
          <w:sz w:val="22"/>
          <w:lang w:val="en-GB"/>
        </w:rPr>
      </w:pPr>
    </w:p>
    <w:p w14:paraId="5BE260A2" w14:textId="77777777" w:rsidR="00CC49F6" w:rsidRDefault="00CC49F6" w:rsidP="00B94BAD">
      <w:pPr>
        <w:pStyle w:val="Rodap"/>
        <w:rPr>
          <w:rFonts w:asciiTheme="minorHAnsi" w:hAnsiTheme="minorHAnsi"/>
          <w:sz w:val="22"/>
          <w:lang w:val="en-GB"/>
        </w:rPr>
      </w:pPr>
    </w:p>
    <w:p w14:paraId="607FD248" w14:textId="77777777" w:rsidR="00CC49F6" w:rsidRDefault="00CC49F6" w:rsidP="00B94BAD">
      <w:pPr>
        <w:pStyle w:val="Rodap"/>
        <w:rPr>
          <w:rFonts w:asciiTheme="minorHAnsi" w:hAnsiTheme="minorHAnsi"/>
          <w:sz w:val="22"/>
          <w:lang w:val="en-GB"/>
        </w:rPr>
      </w:pPr>
    </w:p>
    <w:p w14:paraId="46E24FFB" w14:textId="77777777" w:rsidR="00CC49F6" w:rsidRDefault="00CC49F6" w:rsidP="00B94BAD">
      <w:pPr>
        <w:pStyle w:val="Rodap"/>
        <w:rPr>
          <w:rFonts w:asciiTheme="minorHAnsi" w:hAnsiTheme="minorHAnsi"/>
          <w:sz w:val="22"/>
          <w:lang w:val="en-GB"/>
        </w:rPr>
      </w:pPr>
    </w:p>
    <w:p w14:paraId="1CFC294F" w14:textId="77777777" w:rsidR="001F147C" w:rsidRDefault="001F147C" w:rsidP="009672E8">
      <w:pPr>
        <w:pStyle w:val="Rodap"/>
        <w:ind w:left="0"/>
        <w:rPr>
          <w:rFonts w:asciiTheme="minorHAnsi" w:hAnsiTheme="minorHAnsi"/>
          <w:sz w:val="22"/>
          <w:lang w:val="en-GB"/>
        </w:rPr>
      </w:pPr>
    </w:p>
    <w:p w14:paraId="4AA6B59F" w14:textId="57623EFD" w:rsidR="00B274B6" w:rsidRPr="00B274B6" w:rsidRDefault="009969B4" w:rsidP="00B274B6">
      <w:pPr>
        <w:pStyle w:val="Ttulo3"/>
        <w:numPr>
          <w:ilvl w:val="0"/>
          <w:numId w:val="2"/>
        </w:numPr>
      </w:pPr>
      <w:bookmarkStart w:id="4" w:name="_Toc19525574"/>
      <w:r>
        <w:lastRenderedPageBreak/>
        <w:t>Anexo 2</w:t>
      </w:r>
      <w:r w:rsidR="002435ED">
        <w:t xml:space="preserve"> / Annex 2</w:t>
      </w:r>
      <w:r>
        <w:t xml:space="preserve"> - </w:t>
      </w:r>
      <w:r w:rsidR="001F147C" w:rsidRPr="00B274B6">
        <w:t>ID da Entida</w:t>
      </w:r>
      <w:r w:rsidR="00B274B6" w:rsidRPr="00B274B6">
        <w:t>de Bancária</w:t>
      </w:r>
      <w:r w:rsidR="00A350B4">
        <w:t xml:space="preserve"> </w:t>
      </w:r>
      <w:r w:rsidR="00B274B6" w:rsidRPr="00B274B6">
        <w:t>/</w:t>
      </w:r>
      <w:r w:rsidR="00A350B4">
        <w:t xml:space="preserve"> </w:t>
      </w:r>
      <w:r w:rsidR="00B274B6" w:rsidRPr="0065192D">
        <w:rPr>
          <w:i/>
        </w:rPr>
        <w:t>Bank ID for  payment</w:t>
      </w:r>
      <w:bookmarkEnd w:id="4"/>
    </w:p>
    <w:p w14:paraId="56E772B2" w14:textId="41EC177B" w:rsidR="00C54AA3" w:rsidRDefault="008372B5" w:rsidP="00C54AA3">
      <w:pPr>
        <w:pStyle w:val="Rodap"/>
        <w:rPr>
          <w:rFonts w:asciiTheme="minorHAnsi" w:hAnsiTheme="minorHAnsi"/>
          <w:sz w:val="22"/>
        </w:rPr>
      </w:pPr>
      <w:r>
        <w:rPr>
          <w:rFonts w:asciiTheme="minorHAnsi" w:hAnsiTheme="minorHAnsi"/>
          <w:sz w:val="22"/>
        </w:rPr>
        <w:t>Anexar d</w:t>
      </w:r>
      <w:r w:rsidR="00AF4888" w:rsidRPr="00AF4888">
        <w:rPr>
          <w:rFonts w:asciiTheme="minorHAnsi" w:hAnsiTheme="minorHAnsi"/>
          <w:sz w:val="22"/>
        </w:rPr>
        <w:t>ocumento bancário com o IBAN</w:t>
      </w:r>
      <w:r w:rsidR="00D42CBE">
        <w:rPr>
          <w:rFonts w:asciiTheme="minorHAnsi" w:hAnsiTheme="minorHAnsi"/>
          <w:sz w:val="22"/>
        </w:rPr>
        <w:t>:</w:t>
      </w:r>
      <w:r w:rsidR="00AF4888" w:rsidRPr="00AF4888">
        <w:rPr>
          <w:rFonts w:asciiTheme="minorHAnsi" w:hAnsiTheme="minorHAnsi"/>
          <w:sz w:val="22"/>
        </w:rPr>
        <w:t xml:space="preserve"> comprovativo da titularidade e do n.º da conta bancária</w:t>
      </w:r>
      <w:r w:rsidR="00C61B9B">
        <w:rPr>
          <w:rFonts w:asciiTheme="minorHAnsi" w:hAnsiTheme="minorHAnsi"/>
          <w:sz w:val="22"/>
        </w:rPr>
        <w:t>.</w:t>
      </w:r>
    </w:p>
    <w:p w14:paraId="52CB13AC" w14:textId="77777777" w:rsidR="008372B5" w:rsidRPr="00AF4888" w:rsidRDefault="008372B5" w:rsidP="00C54AA3">
      <w:pPr>
        <w:pStyle w:val="Rodap"/>
        <w:rPr>
          <w:rFonts w:asciiTheme="minorHAnsi" w:hAnsiTheme="minorHAnsi"/>
          <w:sz w:val="22"/>
        </w:rPr>
      </w:pPr>
    </w:p>
    <w:p w14:paraId="0827F3F4" w14:textId="203AB6E7" w:rsidR="00C54AA3" w:rsidRPr="00D42CBE" w:rsidRDefault="00C61B9B" w:rsidP="00C54AA3">
      <w:pPr>
        <w:pStyle w:val="Rodap"/>
        <w:rPr>
          <w:rFonts w:asciiTheme="minorHAnsi" w:hAnsiTheme="minorHAnsi"/>
          <w:i/>
          <w:sz w:val="22"/>
          <w:lang w:val="en-GB"/>
        </w:rPr>
      </w:pPr>
      <w:r w:rsidRPr="00D42CBE">
        <w:rPr>
          <w:rFonts w:asciiTheme="minorHAnsi" w:hAnsiTheme="minorHAnsi"/>
          <w:i/>
          <w:sz w:val="22"/>
          <w:lang w:val="en-GB"/>
        </w:rPr>
        <w:t>Attach bank document with IBA</w:t>
      </w:r>
      <w:r w:rsidR="00D42CBE">
        <w:rPr>
          <w:rFonts w:asciiTheme="minorHAnsi" w:hAnsiTheme="minorHAnsi"/>
          <w:i/>
          <w:sz w:val="22"/>
          <w:lang w:val="en-GB"/>
        </w:rPr>
        <w:t>:</w:t>
      </w:r>
      <w:r w:rsidRPr="00D42CBE">
        <w:rPr>
          <w:rFonts w:asciiTheme="minorHAnsi" w:hAnsiTheme="minorHAnsi"/>
          <w:i/>
          <w:sz w:val="22"/>
          <w:lang w:val="en-GB"/>
        </w:rPr>
        <w:t xml:space="preserve"> proof of ownership and bank account number.</w:t>
      </w:r>
    </w:p>
    <w:p w14:paraId="69448EF9" w14:textId="77777777" w:rsidR="00C61B9B" w:rsidRDefault="00C61B9B" w:rsidP="00C54AA3">
      <w:pPr>
        <w:pStyle w:val="Rodap"/>
        <w:rPr>
          <w:rFonts w:asciiTheme="minorHAnsi" w:hAnsiTheme="minorHAnsi"/>
          <w:sz w:val="22"/>
          <w:lang w:val="en-GB"/>
        </w:rPr>
      </w:pPr>
    </w:p>
    <w:p w14:paraId="289802D9" w14:textId="745D6AF6" w:rsidR="00C61B9B" w:rsidRDefault="00C61B9B" w:rsidP="00C54AA3">
      <w:pPr>
        <w:pStyle w:val="Rodap"/>
        <w:rPr>
          <w:rFonts w:asciiTheme="minorHAnsi" w:hAnsiTheme="minorHAnsi"/>
          <w:sz w:val="22"/>
          <w:lang w:val="en-GB"/>
        </w:rPr>
      </w:pPr>
    </w:p>
    <w:p w14:paraId="1705C953" w14:textId="6F718E82" w:rsidR="00C61B9B" w:rsidRPr="009B383A" w:rsidRDefault="00C61B9B" w:rsidP="00C61B9B">
      <w:pPr>
        <w:pStyle w:val="Ttulo3"/>
        <w:numPr>
          <w:ilvl w:val="0"/>
          <w:numId w:val="2"/>
        </w:numPr>
      </w:pPr>
      <w:bookmarkStart w:id="5" w:name="_Toc19525575"/>
      <w:r>
        <w:t xml:space="preserve">Anexo 3 </w:t>
      </w:r>
      <w:r w:rsidR="002435ED">
        <w:t xml:space="preserve">/ Annex 3 </w:t>
      </w:r>
      <w:r w:rsidR="00FE3B2C">
        <w:t>–</w:t>
      </w:r>
      <w:r>
        <w:t xml:space="preserve"> </w:t>
      </w:r>
      <w:r w:rsidR="00FE3B2C">
        <w:t>Declaração de Minimis</w:t>
      </w:r>
      <w:r w:rsidR="00A350B4">
        <w:t xml:space="preserve"> </w:t>
      </w:r>
      <w:r w:rsidRPr="00B274B6">
        <w:t>/</w:t>
      </w:r>
      <w:r w:rsidR="00A350B4">
        <w:t xml:space="preserve"> </w:t>
      </w:r>
      <w:r w:rsidR="00FE3B2C" w:rsidRPr="0065192D">
        <w:rPr>
          <w:i/>
        </w:rPr>
        <w:t xml:space="preserve">De </w:t>
      </w:r>
      <w:r w:rsidR="00FE3B2C" w:rsidRPr="009B383A">
        <w:rPr>
          <w:i/>
        </w:rPr>
        <w:t xml:space="preserve">Minimis </w:t>
      </w:r>
      <w:r w:rsidR="0028533B" w:rsidRPr="009B383A">
        <w:rPr>
          <w:i/>
        </w:rPr>
        <w:t xml:space="preserve">Aid </w:t>
      </w:r>
      <w:r w:rsidR="00FE3B2C" w:rsidRPr="009B383A">
        <w:rPr>
          <w:i/>
        </w:rPr>
        <w:t>Declaration</w:t>
      </w:r>
      <w:bookmarkEnd w:id="5"/>
    </w:p>
    <w:p w14:paraId="48338C2A" w14:textId="77777777" w:rsidR="00C61B9B" w:rsidRPr="00FE3B2C" w:rsidRDefault="00C61B9B" w:rsidP="00C54AA3">
      <w:pPr>
        <w:pStyle w:val="Rodap"/>
        <w:rPr>
          <w:rFonts w:asciiTheme="minorHAnsi" w:hAnsiTheme="minorHAnsi"/>
          <w:sz w:val="22"/>
        </w:rPr>
      </w:pPr>
    </w:p>
    <w:p w14:paraId="4474FC08" w14:textId="6530E4D4" w:rsidR="003D5095" w:rsidRPr="003D5095" w:rsidRDefault="003D5095" w:rsidP="00C54AA3">
      <w:pPr>
        <w:pStyle w:val="Rodap"/>
        <w:rPr>
          <w:rFonts w:asciiTheme="minorHAnsi" w:hAnsiTheme="minorHAnsi"/>
          <w:sz w:val="22"/>
        </w:rPr>
      </w:pPr>
      <w:r w:rsidRPr="003D5095">
        <w:rPr>
          <w:rFonts w:asciiTheme="minorHAnsi" w:hAnsiTheme="minorHAnsi"/>
          <w:sz w:val="22"/>
        </w:rPr>
        <w:t>Apenas para entidades de estados doadores: Preencha o Anexo 3 declaração de auxílio minimis</w:t>
      </w:r>
      <w:r w:rsidR="00FE3B2C">
        <w:rPr>
          <w:rFonts w:asciiTheme="minorHAnsi" w:hAnsiTheme="minorHAnsi"/>
          <w:sz w:val="22"/>
        </w:rPr>
        <w:t>.</w:t>
      </w:r>
    </w:p>
    <w:p w14:paraId="78ECB577" w14:textId="77777777" w:rsidR="003D5095" w:rsidRDefault="003D5095" w:rsidP="00C54AA3">
      <w:pPr>
        <w:pStyle w:val="Rodap"/>
        <w:rPr>
          <w:rFonts w:asciiTheme="minorHAnsi" w:hAnsiTheme="minorHAnsi"/>
          <w:sz w:val="22"/>
        </w:rPr>
      </w:pPr>
    </w:p>
    <w:p w14:paraId="3F9A2FAB" w14:textId="62923AF6" w:rsidR="00FE3B2C" w:rsidRDefault="00C61B9B" w:rsidP="00FE3B2C">
      <w:pPr>
        <w:pStyle w:val="Rodap"/>
        <w:rPr>
          <w:rFonts w:asciiTheme="minorHAnsi" w:hAnsiTheme="minorHAnsi"/>
          <w:i/>
          <w:sz w:val="22"/>
          <w:lang w:val="en-GB"/>
        </w:rPr>
      </w:pPr>
      <w:r w:rsidRPr="00FE3B2C">
        <w:rPr>
          <w:rFonts w:asciiTheme="minorHAnsi" w:hAnsiTheme="minorHAnsi"/>
          <w:i/>
          <w:sz w:val="22"/>
          <w:lang w:val="en-GB"/>
        </w:rPr>
        <w:t xml:space="preserve">Only for entities from donor states: </w:t>
      </w:r>
      <w:r w:rsidR="00C54AA3" w:rsidRPr="00FE3B2C">
        <w:rPr>
          <w:rFonts w:asciiTheme="minorHAnsi" w:hAnsiTheme="minorHAnsi"/>
          <w:i/>
          <w:sz w:val="22"/>
          <w:lang w:val="en-GB"/>
        </w:rPr>
        <w:t>Please fill Annex 3 de minimis aid declaration</w:t>
      </w:r>
      <w:r w:rsidR="00FE3B2C" w:rsidRPr="00FE3B2C">
        <w:rPr>
          <w:rFonts w:asciiTheme="minorHAnsi" w:hAnsiTheme="minorHAnsi"/>
          <w:i/>
          <w:sz w:val="22"/>
          <w:lang w:val="en-GB"/>
        </w:rPr>
        <w:t>.</w:t>
      </w:r>
    </w:p>
    <w:p w14:paraId="185FC55D" w14:textId="60722D50" w:rsidR="00FE3B2C" w:rsidRDefault="00FE3B2C" w:rsidP="00FE3B2C">
      <w:pPr>
        <w:pStyle w:val="Corpodetexto"/>
        <w:rPr>
          <w:rFonts w:asciiTheme="minorHAnsi" w:eastAsiaTheme="minorHAnsi" w:hAnsiTheme="minorHAnsi" w:cstheme="minorBidi"/>
          <w:color w:val="595959" w:themeColor="text1" w:themeTint="A6"/>
          <w:sz w:val="22"/>
          <w:szCs w:val="22"/>
          <w:lang w:val="en-GB"/>
        </w:rPr>
      </w:pPr>
    </w:p>
    <w:p w14:paraId="4F896B9C" w14:textId="77777777" w:rsidR="0028533B" w:rsidRDefault="0028533B" w:rsidP="0028533B">
      <w:pPr>
        <w:jc w:val="center"/>
        <w:rPr>
          <w:rFonts w:asciiTheme="minorHAnsi" w:hAnsiTheme="minorHAnsi"/>
          <w:b/>
          <w:sz w:val="22"/>
          <w:lang w:val="en-US"/>
        </w:rPr>
      </w:pPr>
    </w:p>
    <w:p w14:paraId="50CB2F97" w14:textId="09B3BDEA" w:rsidR="0028533B" w:rsidRPr="009B383A" w:rsidRDefault="0028533B" w:rsidP="0028533B">
      <w:pPr>
        <w:jc w:val="center"/>
        <w:rPr>
          <w:rFonts w:asciiTheme="minorHAnsi" w:hAnsiTheme="minorHAnsi"/>
          <w:b/>
          <w:sz w:val="22"/>
          <w:lang w:val="en-US"/>
        </w:rPr>
      </w:pPr>
      <w:r w:rsidRPr="009B383A">
        <w:rPr>
          <w:rFonts w:asciiTheme="minorHAnsi" w:hAnsiTheme="minorHAnsi"/>
          <w:b/>
          <w:sz w:val="22"/>
          <w:lang w:val="en-US"/>
        </w:rPr>
        <w:t>ANNEX 3</w:t>
      </w:r>
    </w:p>
    <w:p w14:paraId="1DED8FB8" w14:textId="18FE25D5" w:rsidR="0028533B" w:rsidRPr="00E45392" w:rsidRDefault="0028533B" w:rsidP="0028533B">
      <w:pPr>
        <w:jc w:val="center"/>
        <w:rPr>
          <w:rFonts w:asciiTheme="minorHAnsi" w:hAnsiTheme="minorHAnsi"/>
          <w:i/>
          <w:sz w:val="22"/>
          <w:lang w:val="en-US"/>
        </w:rPr>
      </w:pPr>
      <w:r w:rsidRPr="009B383A">
        <w:rPr>
          <w:rFonts w:asciiTheme="minorHAnsi" w:hAnsiTheme="minorHAnsi"/>
          <w:i/>
          <w:sz w:val="22"/>
          <w:lang w:val="en-US"/>
        </w:rPr>
        <w:t>De Minimis Aid Declaration</w:t>
      </w:r>
      <w:r w:rsidRPr="0028533B">
        <w:rPr>
          <w:rFonts w:asciiTheme="minorHAnsi" w:hAnsiTheme="minorHAnsi"/>
          <w:i/>
          <w:sz w:val="22"/>
          <w:lang w:val="en-US"/>
        </w:rPr>
        <w:t xml:space="preserve"> </w:t>
      </w:r>
    </w:p>
    <w:p w14:paraId="00847064" w14:textId="5215096B" w:rsidR="00FE3B2C" w:rsidRPr="00D42CBE" w:rsidRDefault="00FE3B2C" w:rsidP="007B3E66">
      <w:pPr>
        <w:pStyle w:val="Corpodetexto"/>
        <w:rPr>
          <w:rFonts w:asciiTheme="minorHAnsi" w:eastAsiaTheme="minorHAnsi" w:hAnsiTheme="minorHAnsi" w:cstheme="minorBidi"/>
          <w:color w:val="595959" w:themeColor="text1" w:themeTint="A6"/>
          <w:sz w:val="22"/>
          <w:szCs w:val="22"/>
          <w:lang w:val="en-GB"/>
        </w:rPr>
      </w:pPr>
      <w:r w:rsidRPr="00FE3B2C">
        <w:rPr>
          <w:rFonts w:asciiTheme="minorHAnsi" w:eastAsiaTheme="minorHAnsi" w:hAnsiTheme="minorHAnsi" w:cstheme="minorBidi"/>
          <w:color w:val="595959" w:themeColor="text1" w:themeTint="A6"/>
          <w:sz w:val="22"/>
          <w:szCs w:val="22"/>
          <w:lang w:val="en-GB"/>
        </w:rPr>
        <w:t xml:space="preserve">You are being offered assistance under the European Commission’s State Aid Regulations.  </w:t>
      </w:r>
      <w:r w:rsidRPr="00D42CBE">
        <w:rPr>
          <w:rFonts w:asciiTheme="minorHAnsi" w:eastAsiaTheme="minorHAnsi" w:hAnsiTheme="minorHAnsi" w:cstheme="minorBidi"/>
          <w:color w:val="595959" w:themeColor="text1" w:themeTint="A6"/>
          <w:sz w:val="22"/>
          <w:szCs w:val="22"/>
          <w:lang w:val="en-GB"/>
        </w:rPr>
        <w:t xml:space="preserve">This allows a company to receive up to €200,000 (at applicable exchange rate) of De Minimis state aid over a rolling three-year period.  The following requested information is a mandatory requirement to enable you to receive the support offered.  </w:t>
      </w:r>
    </w:p>
    <w:tbl>
      <w:tblPr>
        <w:tblW w:w="7512"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4657"/>
      </w:tblGrid>
      <w:tr w:rsidR="00FE3B2C" w:rsidRPr="00FD1496" w14:paraId="4F788CA7" w14:textId="77777777" w:rsidTr="007B3E66">
        <w:trPr>
          <w:trHeight w:val="397"/>
        </w:trPr>
        <w:tc>
          <w:tcPr>
            <w:tcW w:w="7512" w:type="dxa"/>
            <w:gridSpan w:val="2"/>
            <w:shd w:val="clear" w:color="auto" w:fill="E7E6E6" w:themeFill="background2"/>
            <w:vAlign w:val="center"/>
          </w:tcPr>
          <w:p w14:paraId="73D863C6" w14:textId="77777777" w:rsidR="00FE3B2C" w:rsidRPr="00292AC8" w:rsidRDefault="00FE3B2C" w:rsidP="00102F3D">
            <w:pPr>
              <w:spacing w:before="60" w:after="60"/>
              <w:jc w:val="center"/>
              <w:rPr>
                <w:b/>
                <w:sz w:val="18"/>
                <w:szCs w:val="18"/>
                <w:lang w:val="en-GB"/>
              </w:rPr>
            </w:pPr>
            <w:r w:rsidRPr="00292AC8">
              <w:rPr>
                <w:b/>
                <w:sz w:val="18"/>
                <w:szCs w:val="18"/>
                <w:lang w:val="en-GB"/>
              </w:rPr>
              <w:t>To be completed by aid recipient:</w:t>
            </w:r>
          </w:p>
        </w:tc>
      </w:tr>
      <w:tr w:rsidR="00FE3B2C" w:rsidRPr="006B1421" w14:paraId="17351B7D" w14:textId="77777777" w:rsidTr="007B3E66">
        <w:trPr>
          <w:trHeight w:val="397"/>
        </w:trPr>
        <w:tc>
          <w:tcPr>
            <w:tcW w:w="2855" w:type="dxa"/>
            <w:shd w:val="clear" w:color="auto" w:fill="E7E6E6" w:themeFill="background2"/>
            <w:vAlign w:val="center"/>
          </w:tcPr>
          <w:p w14:paraId="5EB8D36F" w14:textId="77777777" w:rsidR="00FE3B2C" w:rsidRPr="007B3E66" w:rsidRDefault="00FE3B2C" w:rsidP="007B3E66">
            <w:pPr>
              <w:spacing w:before="60" w:after="60"/>
              <w:ind w:left="0"/>
              <w:rPr>
                <w:rFonts w:asciiTheme="minorHAnsi" w:hAnsiTheme="minorHAnsi" w:cstheme="minorHAnsi"/>
                <w:b/>
                <w:color w:val="auto"/>
                <w:sz w:val="22"/>
              </w:rPr>
            </w:pPr>
            <w:r w:rsidRPr="00292AC8">
              <w:rPr>
                <w:b/>
                <w:sz w:val="18"/>
                <w:szCs w:val="18"/>
                <w:lang w:val="en-GB"/>
              </w:rPr>
              <w:t>Name of Organisation</w:t>
            </w:r>
          </w:p>
        </w:tc>
        <w:tc>
          <w:tcPr>
            <w:tcW w:w="4657" w:type="dxa"/>
            <w:vAlign w:val="center"/>
          </w:tcPr>
          <w:p w14:paraId="73943152" w14:textId="77777777" w:rsidR="00FE3B2C" w:rsidRPr="00342FB0" w:rsidRDefault="00FE3B2C" w:rsidP="00102F3D">
            <w:pPr>
              <w:spacing w:before="60" w:after="60"/>
              <w:rPr>
                <w:rFonts w:asciiTheme="minorHAnsi" w:hAnsiTheme="minorHAnsi" w:cstheme="minorHAnsi"/>
                <w:color w:val="FFFFFF" w:themeColor="background1"/>
                <w:sz w:val="22"/>
              </w:rPr>
            </w:pPr>
          </w:p>
        </w:tc>
      </w:tr>
      <w:tr w:rsidR="00FE3B2C" w:rsidRPr="006B1421" w14:paraId="53B054C4" w14:textId="77777777" w:rsidTr="007B3E66">
        <w:trPr>
          <w:trHeight w:val="397"/>
        </w:trPr>
        <w:tc>
          <w:tcPr>
            <w:tcW w:w="2855" w:type="dxa"/>
            <w:shd w:val="clear" w:color="auto" w:fill="E7E6E6" w:themeFill="background2"/>
            <w:vAlign w:val="center"/>
          </w:tcPr>
          <w:p w14:paraId="6B6C5842" w14:textId="77777777" w:rsidR="00FE3B2C" w:rsidRPr="007B3E66" w:rsidRDefault="00FE3B2C" w:rsidP="007B3E66">
            <w:pPr>
              <w:spacing w:before="60" w:after="60"/>
              <w:ind w:left="0"/>
              <w:rPr>
                <w:rFonts w:asciiTheme="minorHAnsi" w:hAnsiTheme="minorHAnsi" w:cstheme="minorHAnsi"/>
                <w:b/>
                <w:color w:val="auto"/>
                <w:sz w:val="22"/>
              </w:rPr>
            </w:pPr>
            <w:r w:rsidRPr="00292AC8">
              <w:rPr>
                <w:b/>
                <w:sz w:val="18"/>
                <w:szCs w:val="18"/>
                <w:lang w:val="en-GB"/>
              </w:rPr>
              <w:t>Address (incl. post code)</w:t>
            </w:r>
          </w:p>
        </w:tc>
        <w:tc>
          <w:tcPr>
            <w:tcW w:w="4657" w:type="dxa"/>
            <w:vAlign w:val="center"/>
          </w:tcPr>
          <w:p w14:paraId="3682D19D" w14:textId="77777777" w:rsidR="00FE3B2C" w:rsidRPr="00342FB0" w:rsidRDefault="00FE3B2C" w:rsidP="00102F3D">
            <w:pPr>
              <w:spacing w:before="60" w:after="60"/>
              <w:rPr>
                <w:rFonts w:asciiTheme="minorHAnsi" w:hAnsiTheme="minorHAnsi" w:cstheme="minorHAnsi"/>
                <w:color w:val="FFFFFF" w:themeColor="background1"/>
                <w:sz w:val="22"/>
              </w:rPr>
            </w:pPr>
          </w:p>
        </w:tc>
      </w:tr>
      <w:tr w:rsidR="007B3E66" w:rsidRPr="006B1421" w14:paraId="23C498C6" w14:textId="77777777" w:rsidTr="007B3E66">
        <w:trPr>
          <w:trHeight w:val="397"/>
        </w:trPr>
        <w:tc>
          <w:tcPr>
            <w:tcW w:w="2855" w:type="dxa"/>
            <w:shd w:val="clear" w:color="auto" w:fill="E7E6E6" w:themeFill="background2"/>
            <w:vAlign w:val="center"/>
          </w:tcPr>
          <w:p w14:paraId="2EB0D026" w14:textId="77777777" w:rsidR="007B3E66" w:rsidRPr="007B3E66" w:rsidRDefault="007B3E66" w:rsidP="007B3E66">
            <w:pPr>
              <w:spacing w:before="60" w:after="60"/>
              <w:ind w:left="0"/>
              <w:rPr>
                <w:rFonts w:asciiTheme="minorHAnsi" w:hAnsiTheme="minorHAnsi" w:cstheme="minorHAnsi"/>
                <w:b/>
                <w:color w:val="auto"/>
                <w:sz w:val="22"/>
              </w:rPr>
            </w:pPr>
            <w:r w:rsidRPr="00292AC8">
              <w:rPr>
                <w:b/>
                <w:sz w:val="18"/>
                <w:szCs w:val="18"/>
                <w:lang w:val="en-GB"/>
              </w:rPr>
              <w:t>Main Contact</w:t>
            </w:r>
          </w:p>
        </w:tc>
        <w:tc>
          <w:tcPr>
            <w:tcW w:w="4657" w:type="dxa"/>
            <w:vAlign w:val="center"/>
          </w:tcPr>
          <w:p w14:paraId="70666885" w14:textId="77777777" w:rsidR="007B3E66" w:rsidRPr="00342FB0" w:rsidRDefault="007B3E66" w:rsidP="007B3E66">
            <w:pPr>
              <w:spacing w:before="60" w:after="60"/>
              <w:rPr>
                <w:rFonts w:asciiTheme="minorHAnsi" w:hAnsiTheme="minorHAnsi" w:cstheme="minorHAnsi"/>
                <w:color w:val="FFFFFF" w:themeColor="background1"/>
                <w:sz w:val="22"/>
              </w:rPr>
            </w:pPr>
          </w:p>
        </w:tc>
      </w:tr>
      <w:tr w:rsidR="007B3E66" w:rsidRPr="006B1421" w14:paraId="0A948705" w14:textId="77777777" w:rsidTr="007B3E66">
        <w:trPr>
          <w:trHeight w:val="397"/>
        </w:trPr>
        <w:tc>
          <w:tcPr>
            <w:tcW w:w="2855" w:type="dxa"/>
            <w:shd w:val="clear" w:color="auto" w:fill="E7E6E6" w:themeFill="background2"/>
            <w:vAlign w:val="center"/>
          </w:tcPr>
          <w:p w14:paraId="4825B17B" w14:textId="374D34F9" w:rsidR="007B3E66" w:rsidRPr="007B3E66" w:rsidRDefault="007B3E66" w:rsidP="007B3E66">
            <w:pPr>
              <w:spacing w:before="60" w:after="60"/>
              <w:ind w:left="0"/>
              <w:rPr>
                <w:rFonts w:asciiTheme="minorHAnsi" w:hAnsiTheme="minorHAnsi" w:cstheme="minorHAnsi"/>
                <w:b/>
                <w:color w:val="auto"/>
                <w:sz w:val="22"/>
              </w:rPr>
            </w:pPr>
            <w:r w:rsidRPr="00292AC8">
              <w:rPr>
                <w:b/>
                <w:sz w:val="18"/>
                <w:szCs w:val="18"/>
                <w:lang w:val="en-GB"/>
              </w:rPr>
              <w:t>Position:</w:t>
            </w:r>
          </w:p>
        </w:tc>
        <w:tc>
          <w:tcPr>
            <w:tcW w:w="4657" w:type="dxa"/>
            <w:vAlign w:val="center"/>
          </w:tcPr>
          <w:p w14:paraId="43A77732" w14:textId="77777777" w:rsidR="007B3E66" w:rsidRPr="006B1421" w:rsidRDefault="007B3E66" w:rsidP="007B3E66">
            <w:pPr>
              <w:spacing w:before="60" w:after="60"/>
              <w:rPr>
                <w:rFonts w:asciiTheme="minorHAnsi" w:hAnsiTheme="minorHAnsi" w:cstheme="minorHAnsi"/>
                <w:sz w:val="22"/>
              </w:rPr>
            </w:pPr>
          </w:p>
        </w:tc>
      </w:tr>
      <w:tr w:rsidR="007B3E66" w:rsidRPr="006B1421" w14:paraId="1FDAAFBA" w14:textId="77777777" w:rsidTr="007B3E66">
        <w:trPr>
          <w:trHeight w:val="397"/>
        </w:trPr>
        <w:tc>
          <w:tcPr>
            <w:tcW w:w="2855" w:type="dxa"/>
            <w:shd w:val="clear" w:color="auto" w:fill="E7E6E6" w:themeFill="background2"/>
            <w:vAlign w:val="center"/>
          </w:tcPr>
          <w:p w14:paraId="3BF93076" w14:textId="7F6BAEA7" w:rsidR="007B3E66" w:rsidRPr="007B3E66" w:rsidRDefault="007B3E66" w:rsidP="007B3E66">
            <w:pPr>
              <w:spacing w:before="60" w:after="60"/>
              <w:ind w:left="0"/>
              <w:rPr>
                <w:rFonts w:asciiTheme="minorHAnsi" w:hAnsiTheme="minorHAnsi" w:cstheme="minorHAnsi"/>
                <w:b/>
                <w:color w:val="auto"/>
                <w:sz w:val="22"/>
              </w:rPr>
            </w:pPr>
            <w:r w:rsidRPr="00292AC8">
              <w:rPr>
                <w:b/>
                <w:sz w:val="18"/>
                <w:szCs w:val="18"/>
                <w:lang w:val="en-GB"/>
              </w:rPr>
              <w:t>E-mail Address</w:t>
            </w:r>
          </w:p>
        </w:tc>
        <w:tc>
          <w:tcPr>
            <w:tcW w:w="4657" w:type="dxa"/>
            <w:vAlign w:val="center"/>
          </w:tcPr>
          <w:p w14:paraId="603D044C" w14:textId="77777777" w:rsidR="007B3E66" w:rsidRPr="006B1421" w:rsidRDefault="007B3E66" w:rsidP="007B3E66">
            <w:pPr>
              <w:spacing w:before="60" w:after="60"/>
              <w:rPr>
                <w:rFonts w:asciiTheme="minorHAnsi" w:hAnsiTheme="minorHAnsi" w:cstheme="minorHAnsi"/>
                <w:sz w:val="22"/>
              </w:rPr>
            </w:pPr>
          </w:p>
        </w:tc>
      </w:tr>
      <w:tr w:rsidR="007B3E66" w:rsidRPr="006B1421" w14:paraId="2DB4E2E5" w14:textId="77777777" w:rsidTr="007B3E66">
        <w:trPr>
          <w:trHeight w:val="397"/>
        </w:trPr>
        <w:tc>
          <w:tcPr>
            <w:tcW w:w="2855" w:type="dxa"/>
            <w:shd w:val="clear" w:color="auto" w:fill="E7E6E6" w:themeFill="background2"/>
            <w:vAlign w:val="center"/>
          </w:tcPr>
          <w:p w14:paraId="431CAD9F" w14:textId="45688260" w:rsidR="007B3E66" w:rsidRPr="007B3E66" w:rsidRDefault="007B3E66" w:rsidP="007B3E66">
            <w:pPr>
              <w:spacing w:before="60" w:after="60"/>
              <w:ind w:left="0"/>
              <w:rPr>
                <w:rFonts w:asciiTheme="minorHAnsi" w:hAnsiTheme="minorHAnsi" w:cstheme="minorHAnsi"/>
                <w:b/>
                <w:color w:val="auto"/>
                <w:sz w:val="22"/>
              </w:rPr>
            </w:pPr>
            <w:r w:rsidRPr="00292AC8">
              <w:rPr>
                <w:b/>
                <w:sz w:val="18"/>
                <w:szCs w:val="18"/>
                <w:lang w:val="en-GB"/>
              </w:rPr>
              <w:t>Telephone No.</w:t>
            </w:r>
          </w:p>
        </w:tc>
        <w:tc>
          <w:tcPr>
            <w:tcW w:w="4657" w:type="dxa"/>
            <w:vAlign w:val="center"/>
          </w:tcPr>
          <w:p w14:paraId="69EFC065" w14:textId="77777777" w:rsidR="007B3E66" w:rsidRPr="006B1421" w:rsidRDefault="007B3E66" w:rsidP="007B3E66">
            <w:pPr>
              <w:spacing w:before="60" w:after="60"/>
              <w:rPr>
                <w:rFonts w:asciiTheme="minorHAnsi" w:hAnsiTheme="minorHAnsi" w:cstheme="minorHAnsi"/>
                <w:sz w:val="22"/>
              </w:rPr>
            </w:pPr>
          </w:p>
        </w:tc>
      </w:tr>
    </w:tbl>
    <w:p w14:paraId="7F0C73B9" w14:textId="77777777" w:rsidR="00FE3B2C" w:rsidRPr="006B1421" w:rsidRDefault="00FE3B2C" w:rsidP="00FE3B2C">
      <w:pPr>
        <w:rPr>
          <w:rFonts w:asciiTheme="minorHAnsi" w:hAnsiTheme="minorHAnsi" w:cstheme="minorHAnsi"/>
          <w:b/>
          <w:sz w:val="22"/>
        </w:rPr>
      </w:pPr>
    </w:p>
    <w:p w14:paraId="440DC241" w14:textId="22C9D1BC" w:rsidR="00FE3B2C" w:rsidRPr="00FE3B2C" w:rsidRDefault="00FE3B2C" w:rsidP="00FE3B2C">
      <w:pPr>
        <w:pStyle w:val="Corpodetexto"/>
        <w:spacing w:line="240" w:lineRule="auto"/>
        <w:rPr>
          <w:rFonts w:asciiTheme="minorHAnsi" w:eastAsiaTheme="minorHAnsi" w:hAnsiTheme="minorHAnsi" w:cstheme="minorHAnsi"/>
          <w:color w:val="595959" w:themeColor="text1" w:themeTint="A6"/>
          <w:sz w:val="22"/>
          <w:szCs w:val="22"/>
          <w:lang w:val="en-GB"/>
        </w:rPr>
      </w:pPr>
      <w:r w:rsidRPr="00FE3B2C">
        <w:rPr>
          <w:rFonts w:asciiTheme="minorHAnsi" w:eastAsiaTheme="minorHAnsi" w:hAnsiTheme="minorHAnsi" w:cstheme="minorHAnsi"/>
          <w:color w:val="595959" w:themeColor="text1" w:themeTint="A6"/>
          <w:sz w:val="22"/>
          <w:szCs w:val="22"/>
          <w:lang w:val="en-GB"/>
        </w:rPr>
        <w:t>To confirm that you are able to receive this assistance you must declare the full amount of De Minimis aid you have already received over the last 3 fiscal years.</w:t>
      </w:r>
    </w:p>
    <w:p w14:paraId="5EE1FE58" w14:textId="77777777" w:rsidR="00FE3B2C" w:rsidRPr="00FE3B2C" w:rsidRDefault="00FE3B2C" w:rsidP="00FE3B2C">
      <w:pPr>
        <w:spacing w:line="240" w:lineRule="auto"/>
        <w:rPr>
          <w:rFonts w:asciiTheme="minorHAnsi" w:hAnsiTheme="minorHAnsi" w:cstheme="minorHAnsi"/>
          <w:sz w:val="22"/>
          <w:lang w:val="en-GB"/>
        </w:rPr>
      </w:pPr>
      <w:r w:rsidRPr="00FE3B2C">
        <w:rPr>
          <w:rFonts w:asciiTheme="minorHAnsi" w:hAnsiTheme="minorHAnsi" w:cstheme="minorHAnsi"/>
          <w:sz w:val="22"/>
          <w:lang w:val="en-GB"/>
        </w:rPr>
        <w:t>The following is not a comprehensive list of the possible forms of aid.  However it should give an indication of the most common forms of aid, which you may have been given over the past three years.  Potentially any assistance from a public body might be an aid.  Should you have any doubts on this matter, please contact the body from which the assistance was received.</w:t>
      </w:r>
    </w:p>
    <w:p w14:paraId="1EE761CB" w14:textId="77777777" w:rsidR="00FE3B2C" w:rsidRPr="00FE3B2C" w:rsidRDefault="00FE3B2C" w:rsidP="00FE3B2C">
      <w:pPr>
        <w:spacing w:line="240" w:lineRule="auto"/>
        <w:rPr>
          <w:rFonts w:asciiTheme="minorHAnsi" w:hAnsiTheme="minorHAnsi" w:cstheme="minorHAnsi"/>
          <w:sz w:val="22"/>
          <w:lang w:val="en-GB"/>
        </w:rPr>
      </w:pPr>
    </w:p>
    <w:p w14:paraId="2D9F6AD6" w14:textId="77777777" w:rsidR="00FE3B2C" w:rsidRPr="006B1421"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rPr>
      </w:pPr>
      <w:r w:rsidRPr="006B1421">
        <w:rPr>
          <w:rFonts w:asciiTheme="minorHAnsi" w:hAnsiTheme="minorHAnsi" w:cstheme="minorHAnsi"/>
          <w:sz w:val="22"/>
        </w:rPr>
        <w:t xml:space="preserve">Grants from public bodies </w:t>
      </w:r>
    </w:p>
    <w:p w14:paraId="57D24F29"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Loans from public bodies at favourable rates</w:t>
      </w:r>
    </w:p>
    <w:p w14:paraId="3A33B34F" w14:textId="77777777" w:rsidR="00FE3B2C" w:rsidRPr="006B1421" w:rsidRDefault="00FE3B2C" w:rsidP="00FE3B2C">
      <w:pPr>
        <w:numPr>
          <w:ilvl w:val="0"/>
          <w:numId w:val="20"/>
        </w:numPr>
        <w:tabs>
          <w:tab w:val="clear" w:pos="360"/>
          <w:tab w:val="num" w:pos="1514"/>
        </w:tabs>
        <w:spacing w:after="0" w:line="240" w:lineRule="auto"/>
        <w:ind w:left="1511" w:hanging="357"/>
        <w:rPr>
          <w:rFonts w:asciiTheme="minorHAnsi" w:hAnsiTheme="minorHAnsi" w:cstheme="minorHAnsi"/>
          <w:sz w:val="22"/>
        </w:rPr>
      </w:pPr>
      <w:r w:rsidRPr="006B1421">
        <w:rPr>
          <w:rFonts w:asciiTheme="minorHAnsi" w:hAnsiTheme="minorHAnsi" w:cstheme="minorHAnsi"/>
          <w:sz w:val="22"/>
        </w:rPr>
        <w:lastRenderedPageBreak/>
        <w:t>Loan guarantees from public bodies</w:t>
      </w:r>
    </w:p>
    <w:p w14:paraId="6C72A840" w14:textId="77777777" w:rsidR="00FE3B2C" w:rsidRPr="006B1421"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rPr>
      </w:pPr>
      <w:r w:rsidRPr="006B1421">
        <w:rPr>
          <w:rFonts w:asciiTheme="minorHAnsi" w:hAnsiTheme="minorHAnsi" w:cstheme="minorHAnsi"/>
          <w:sz w:val="22"/>
        </w:rPr>
        <w:t>Differential tax benefits</w:t>
      </w:r>
    </w:p>
    <w:p w14:paraId="05AD9531"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Grants from an investment trust (including charities) which may themselves have received the funds from a public body</w:t>
      </w:r>
    </w:p>
    <w:p w14:paraId="6F4128AD"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Grants from a part publicly funded venture capital fund</w:t>
      </w:r>
    </w:p>
    <w:p w14:paraId="31C277AC"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Publicly administered funds, even if the funds were originally not public such as the national lottery</w:t>
      </w:r>
    </w:p>
    <w:p w14:paraId="0C75E105"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Waiving or deferral of fees or interest normally due to a public body such as the waiving or deferral of rent or waiver of interest normally due on late payment of taxation or other costs to a public body</w:t>
      </w:r>
    </w:p>
    <w:p w14:paraId="214646FF"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Monopoly licences or guarantees of market share</w:t>
      </w:r>
    </w:p>
    <w:p w14:paraId="201E77BC"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Advertising via a public channel such as a tourist board or state owned television</w:t>
      </w:r>
    </w:p>
    <w:p w14:paraId="4BE42BA2"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Consultancy advice provided either free or at a reduced rate</w:t>
      </w:r>
    </w:p>
    <w:p w14:paraId="0B6AB282"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Training provided either free or at a reduced rate</w:t>
      </w:r>
    </w:p>
    <w:p w14:paraId="174ED1BD"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Aid for investment in environmental projects</w:t>
      </w:r>
    </w:p>
    <w:p w14:paraId="45D0EF17"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Provision of a free or reduced rate feasibility study for research and development or other assistance with research and development</w:t>
      </w:r>
    </w:p>
    <w:p w14:paraId="7B711E5E"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Purchase of public land or property at a less than market rate</w:t>
      </w:r>
    </w:p>
    <w:p w14:paraId="3DA6F442"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Benefiting from the provision of infrastructure where your organisation was pre-identified as a beneficiary</w:t>
      </w:r>
    </w:p>
    <w:p w14:paraId="48F56869" w14:textId="77777777" w:rsidR="00FE3B2C" w:rsidRPr="00FE3B2C" w:rsidRDefault="00FE3B2C" w:rsidP="00FE3B2C">
      <w:pPr>
        <w:spacing w:line="240" w:lineRule="auto"/>
        <w:ind w:left="3540"/>
        <w:rPr>
          <w:rFonts w:asciiTheme="minorHAnsi" w:hAnsiTheme="minorHAnsi" w:cstheme="minorHAnsi"/>
          <w:sz w:val="22"/>
          <w:lang w:val="en-GB"/>
        </w:rPr>
      </w:pPr>
    </w:p>
    <w:p w14:paraId="3FD90D5A" w14:textId="2A92AFB3" w:rsidR="00FE3B2C" w:rsidRPr="00FE3B2C" w:rsidRDefault="00FE3B2C" w:rsidP="00FE3B2C">
      <w:pPr>
        <w:spacing w:line="240" w:lineRule="auto"/>
        <w:ind w:left="851"/>
        <w:rPr>
          <w:rFonts w:asciiTheme="minorHAnsi" w:hAnsiTheme="minorHAnsi" w:cstheme="minorHAnsi"/>
          <w:sz w:val="22"/>
          <w:lang w:val="en-GB"/>
        </w:rPr>
      </w:pPr>
      <w:r w:rsidRPr="00FE3B2C">
        <w:rPr>
          <w:rFonts w:asciiTheme="minorHAnsi" w:hAnsiTheme="minorHAnsi" w:cstheme="minorHAnsi"/>
          <w:sz w:val="22"/>
          <w:lang w:val="en-GB"/>
        </w:rPr>
        <w:t xml:space="preserve">These types of aid may have been provided under De Minimis (as De Minimis aid) or under another State Aid regulation. If you are in any doubt whether aid received was De Minimis aid or about its value, check with the organisation, which provided it. If they are unable to say or there is any uncertainty, assume that it was De Minimis aid unless its value exceeded </w:t>
      </w:r>
      <w:r w:rsidRPr="00FE3B2C">
        <w:rPr>
          <w:rFonts w:asciiTheme="minorHAnsi" w:hAnsiTheme="minorHAnsi" w:cstheme="minorHAnsi"/>
          <w:b/>
          <w:sz w:val="22"/>
          <w:lang w:val="en-GB"/>
        </w:rPr>
        <w:t>€200,000</w:t>
      </w:r>
      <w:r w:rsidRPr="00FE3B2C">
        <w:rPr>
          <w:rFonts w:asciiTheme="minorHAnsi" w:hAnsiTheme="minorHAnsi" w:cstheme="minorHAnsi"/>
          <w:sz w:val="22"/>
          <w:lang w:val="en-GB"/>
        </w:rPr>
        <w:t xml:space="preserve"> in which case it cannot have been De Minimis.  Any De Minimis state aid awarded to you under this project will have to be declared if you apply, or have applied, for any other De Minimis aid.</w:t>
      </w:r>
    </w:p>
    <w:p w14:paraId="04E1FE88" w14:textId="77777777" w:rsidR="00FE3B2C" w:rsidRPr="00FE3B2C" w:rsidRDefault="00FE3B2C" w:rsidP="00FE3B2C">
      <w:pPr>
        <w:spacing w:line="240" w:lineRule="auto"/>
        <w:rPr>
          <w:rFonts w:asciiTheme="minorHAnsi" w:hAnsiTheme="minorHAnsi" w:cstheme="minorHAnsi"/>
          <w:sz w:val="22"/>
          <w:lang w:val="en-GB"/>
        </w:rPr>
      </w:pPr>
      <w:r w:rsidRPr="00FE3B2C">
        <w:rPr>
          <w:rFonts w:asciiTheme="minorHAnsi" w:hAnsiTheme="minorHAnsi" w:cstheme="minorHAnsi"/>
          <w:sz w:val="22"/>
          <w:lang w:val="en-GB"/>
        </w:rPr>
        <w:t>I declare that the amount of De Minimis aid received by the company / organisation over the last three years is:</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3"/>
        <w:gridCol w:w="2143"/>
        <w:gridCol w:w="1944"/>
        <w:gridCol w:w="1995"/>
      </w:tblGrid>
      <w:tr w:rsidR="001817A3" w:rsidRPr="006B1421" w14:paraId="372213D7" w14:textId="77777777" w:rsidTr="007B3E66">
        <w:trPr>
          <w:trHeight w:val="378"/>
        </w:trPr>
        <w:tc>
          <w:tcPr>
            <w:tcW w:w="3273" w:type="dxa"/>
            <w:shd w:val="clear" w:color="auto" w:fill="E7E6E6" w:themeFill="background2"/>
          </w:tcPr>
          <w:p w14:paraId="021E0C16" w14:textId="77777777" w:rsidR="001817A3" w:rsidRPr="007B3E66" w:rsidRDefault="001817A3" w:rsidP="007B3E66">
            <w:pPr>
              <w:ind w:left="0"/>
              <w:jc w:val="center"/>
              <w:rPr>
                <w:b/>
                <w:sz w:val="18"/>
                <w:szCs w:val="18"/>
                <w:lang w:val="en-GB"/>
              </w:rPr>
            </w:pPr>
          </w:p>
          <w:p w14:paraId="6CEE49CC" w14:textId="348F8CEC" w:rsidR="00FE3B2C" w:rsidRPr="007B3E66" w:rsidRDefault="00FE3B2C" w:rsidP="007B3E66">
            <w:pPr>
              <w:ind w:left="0"/>
              <w:jc w:val="center"/>
              <w:rPr>
                <w:rFonts w:asciiTheme="minorHAnsi" w:hAnsiTheme="minorHAnsi" w:cstheme="minorHAnsi"/>
                <w:b/>
                <w:color w:val="FFFFFF" w:themeColor="background1"/>
                <w:sz w:val="18"/>
                <w:szCs w:val="18"/>
                <w:lang w:val="en-GB"/>
              </w:rPr>
            </w:pPr>
            <w:r w:rsidRPr="007B3E66">
              <w:rPr>
                <w:b/>
                <w:sz w:val="18"/>
                <w:szCs w:val="18"/>
                <w:lang w:val="en-GB"/>
              </w:rPr>
              <w:t>Organisation Who Provided The Aid</w:t>
            </w:r>
            <w:r w:rsidR="006E3285" w:rsidRPr="007B3E66">
              <w:rPr>
                <w:b/>
                <w:sz w:val="18"/>
                <w:szCs w:val="18"/>
                <w:lang w:val="en-GB"/>
              </w:rPr>
              <w:t xml:space="preserve"> (1)</w:t>
            </w:r>
          </w:p>
        </w:tc>
        <w:tc>
          <w:tcPr>
            <w:tcW w:w="2143" w:type="dxa"/>
            <w:shd w:val="clear" w:color="auto" w:fill="E7E6E6" w:themeFill="background2"/>
          </w:tcPr>
          <w:p w14:paraId="6540C61B" w14:textId="77777777" w:rsidR="001817A3" w:rsidRPr="007B3E66" w:rsidRDefault="001817A3" w:rsidP="007B3E66">
            <w:pPr>
              <w:ind w:left="0"/>
              <w:jc w:val="center"/>
              <w:rPr>
                <w:b/>
                <w:sz w:val="18"/>
                <w:szCs w:val="18"/>
                <w:lang w:val="en-GB"/>
              </w:rPr>
            </w:pPr>
          </w:p>
          <w:p w14:paraId="0C91FF43" w14:textId="1C683833" w:rsidR="00FE3B2C" w:rsidRPr="007B3E66" w:rsidRDefault="00FE3B2C" w:rsidP="007B3E66">
            <w:pPr>
              <w:ind w:left="0"/>
              <w:jc w:val="center"/>
              <w:rPr>
                <w:b/>
                <w:sz w:val="18"/>
                <w:szCs w:val="18"/>
                <w:lang w:val="en-GB"/>
              </w:rPr>
            </w:pPr>
            <w:r w:rsidRPr="007B3E66">
              <w:rPr>
                <w:b/>
                <w:sz w:val="18"/>
                <w:szCs w:val="18"/>
                <w:lang w:val="en-GB"/>
              </w:rPr>
              <w:t>Date Aid Approved</w:t>
            </w:r>
            <w:r w:rsidR="006E3285" w:rsidRPr="007B3E66">
              <w:rPr>
                <w:b/>
                <w:sz w:val="18"/>
                <w:szCs w:val="18"/>
                <w:lang w:val="en-GB"/>
              </w:rPr>
              <w:t>(2)</w:t>
            </w:r>
          </w:p>
        </w:tc>
        <w:tc>
          <w:tcPr>
            <w:tcW w:w="1944" w:type="dxa"/>
            <w:shd w:val="clear" w:color="auto" w:fill="E7E6E6" w:themeFill="background2"/>
          </w:tcPr>
          <w:p w14:paraId="7A138083" w14:textId="77777777" w:rsidR="001817A3" w:rsidRPr="007B3E66" w:rsidRDefault="001817A3" w:rsidP="007B3E66">
            <w:pPr>
              <w:ind w:left="0"/>
              <w:jc w:val="center"/>
              <w:rPr>
                <w:b/>
                <w:sz w:val="18"/>
                <w:szCs w:val="18"/>
                <w:lang w:val="en-GB"/>
              </w:rPr>
            </w:pPr>
          </w:p>
          <w:p w14:paraId="3E29E386" w14:textId="3C18591B" w:rsidR="00FE3B2C" w:rsidRPr="007B3E66" w:rsidRDefault="00FE3B2C" w:rsidP="007B3E66">
            <w:pPr>
              <w:ind w:left="0"/>
              <w:jc w:val="center"/>
              <w:rPr>
                <w:b/>
                <w:sz w:val="18"/>
                <w:szCs w:val="18"/>
                <w:lang w:val="en-GB"/>
              </w:rPr>
            </w:pPr>
            <w:r w:rsidRPr="007B3E66">
              <w:rPr>
                <w:b/>
                <w:sz w:val="18"/>
                <w:szCs w:val="18"/>
                <w:lang w:val="en-GB"/>
              </w:rPr>
              <w:t>Estimated Value (£)</w:t>
            </w:r>
          </w:p>
        </w:tc>
        <w:tc>
          <w:tcPr>
            <w:tcW w:w="1995" w:type="dxa"/>
            <w:shd w:val="clear" w:color="auto" w:fill="E7E6E6" w:themeFill="background2"/>
          </w:tcPr>
          <w:p w14:paraId="38FB396B" w14:textId="77777777" w:rsidR="001817A3" w:rsidRPr="007B3E66" w:rsidRDefault="001817A3" w:rsidP="007B3E66">
            <w:pPr>
              <w:ind w:left="0"/>
              <w:jc w:val="center"/>
              <w:rPr>
                <w:b/>
                <w:sz w:val="18"/>
                <w:szCs w:val="18"/>
                <w:lang w:val="en-GB"/>
              </w:rPr>
            </w:pPr>
          </w:p>
          <w:p w14:paraId="73E519F7" w14:textId="4900A65E" w:rsidR="00FE3B2C" w:rsidRPr="007B3E66" w:rsidRDefault="00FE3B2C" w:rsidP="007B3E66">
            <w:pPr>
              <w:ind w:left="0"/>
              <w:jc w:val="center"/>
              <w:rPr>
                <w:b/>
                <w:sz w:val="18"/>
                <w:szCs w:val="18"/>
                <w:lang w:val="en-GB"/>
              </w:rPr>
            </w:pPr>
            <w:r w:rsidRPr="007B3E66">
              <w:rPr>
                <w:b/>
                <w:sz w:val="18"/>
                <w:szCs w:val="18"/>
                <w:lang w:val="en-GB"/>
              </w:rPr>
              <w:t>Estimated Value</w:t>
            </w:r>
            <w:r w:rsidR="001817A3" w:rsidRPr="007B3E66">
              <w:rPr>
                <w:b/>
                <w:sz w:val="18"/>
                <w:szCs w:val="18"/>
                <w:lang w:val="en-GB"/>
              </w:rPr>
              <w:t xml:space="preserve"> </w:t>
            </w:r>
            <w:r w:rsidRPr="007B3E66">
              <w:rPr>
                <w:b/>
                <w:sz w:val="18"/>
                <w:szCs w:val="18"/>
                <w:lang w:val="en-GB"/>
              </w:rPr>
              <w:t>(€)</w:t>
            </w:r>
            <w:r w:rsidR="006E3285" w:rsidRPr="007B3E66">
              <w:rPr>
                <w:b/>
                <w:sz w:val="18"/>
                <w:szCs w:val="18"/>
                <w:lang w:val="en-GB"/>
              </w:rPr>
              <w:t>(3)</w:t>
            </w:r>
          </w:p>
        </w:tc>
      </w:tr>
      <w:tr w:rsidR="007B3E66" w:rsidRPr="006B1421" w14:paraId="5F259FFF" w14:textId="77777777" w:rsidTr="007B3E66">
        <w:tc>
          <w:tcPr>
            <w:tcW w:w="3273" w:type="dxa"/>
            <w:shd w:val="clear" w:color="auto" w:fill="auto"/>
          </w:tcPr>
          <w:p w14:paraId="315FE35E" w14:textId="77777777" w:rsidR="00FE3B2C" w:rsidRPr="006B1421" w:rsidRDefault="00FE3B2C" w:rsidP="001817A3">
            <w:pPr>
              <w:ind w:left="0"/>
              <w:rPr>
                <w:rFonts w:asciiTheme="minorHAnsi" w:hAnsiTheme="minorHAnsi" w:cstheme="minorHAnsi"/>
                <w:sz w:val="22"/>
              </w:rPr>
            </w:pPr>
          </w:p>
        </w:tc>
        <w:tc>
          <w:tcPr>
            <w:tcW w:w="2143" w:type="dxa"/>
            <w:shd w:val="clear" w:color="auto" w:fill="auto"/>
          </w:tcPr>
          <w:p w14:paraId="46A252D5" w14:textId="77777777" w:rsidR="00FE3B2C" w:rsidRPr="006B1421" w:rsidRDefault="00FE3B2C" w:rsidP="00102F3D">
            <w:pPr>
              <w:spacing w:before="120"/>
              <w:jc w:val="center"/>
              <w:rPr>
                <w:rFonts w:asciiTheme="minorHAnsi" w:hAnsiTheme="minorHAnsi" w:cstheme="minorHAnsi"/>
                <w:sz w:val="22"/>
              </w:rPr>
            </w:pPr>
          </w:p>
        </w:tc>
        <w:tc>
          <w:tcPr>
            <w:tcW w:w="1944" w:type="dxa"/>
            <w:shd w:val="clear" w:color="auto" w:fill="auto"/>
          </w:tcPr>
          <w:p w14:paraId="5C508C5F" w14:textId="77777777" w:rsidR="00FE3B2C" w:rsidRPr="006B1421" w:rsidRDefault="00FE3B2C" w:rsidP="00102F3D">
            <w:pPr>
              <w:spacing w:before="120"/>
              <w:jc w:val="center"/>
              <w:rPr>
                <w:rFonts w:asciiTheme="minorHAnsi" w:hAnsiTheme="minorHAnsi" w:cstheme="minorHAnsi"/>
                <w:sz w:val="22"/>
              </w:rPr>
            </w:pPr>
          </w:p>
        </w:tc>
        <w:tc>
          <w:tcPr>
            <w:tcW w:w="1995" w:type="dxa"/>
            <w:shd w:val="clear" w:color="auto" w:fill="auto"/>
          </w:tcPr>
          <w:p w14:paraId="1925EDEF" w14:textId="77777777" w:rsidR="00FE3B2C" w:rsidRPr="006B1421" w:rsidRDefault="00FE3B2C" w:rsidP="00102F3D">
            <w:pPr>
              <w:spacing w:before="120"/>
              <w:jc w:val="center"/>
              <w:rPr>
                <w:rFonts w:asciiTheme="minorHAnsi" w:hAnsiTheme="minorHAnsi" w:cstheme="minorHAnsi"/>
                <w:sz w:val="22"/>
              </w:rPr>
            </w:pPr>
          </w:p>
        </w:tc>
      </w:tr>
      <w:tr w:rsidR="007B3E66" w:rsidRPr="006B1421" w14:paraId="386A89EC" w14:textId="77777777" w:rsidTr="007B3E66">
        <w:tc>
          <w:tcPr>
            <w:tcW w:w="3273" w:type="dxa"/>
            <w:shd w:val="clear" w:color="auto" w:fill="auto"/>
          </w:tcPr>
          <w:p w14:paraId="4177DFFD" w14:textId="77777777" w:rsidR="00FE3B2C" w:rsidRPr="006B1421" w:rsidRDefault="00FE3B2C" w:rsidP="00102F3D">
            <w:pPr>
              <w:spacing w:before="120"/>
              <w:rPr>
                <w:rFonts w:asciiTheme="minorHAnsi" w:hAnsiTheme="minorHAnsi" w:cstheme="minorHAnsi"/>
                <w:sz w:val="22"/>
              </w:rPr>
            </w:pPr>
          </w:p>
        </w:tc>
        <w:tc>
          <w:tcPr>
            <w:tcW w:w="2143" w:type="dxa"/>
            <w:shd w:val="clear" w:color="auto" w:fill="auto"/>
          </w:tcPr>
          <w:p w14:paraId="2ED8CB65" w14:textId="77777777" w:rsidR="00FE3B2C" w:rsidRPr="006B1421" w:rsidRDefault="00FE3B2C" w:rsidP="00102F3D">
            <w:pPr>
              <w:spacing w:before="120"/>
              <w:jc w:val="center"/>
              <w:rPr>
                <w:rFonts w:asciiTheme="minorHAnsi" w:hAnsiTheme="minorHAnsi" w:cstheme="minorHAnsi"/>
                <w:sz w:val="22"/>
              </w:rPr>
            </w:pPr>
          </w:p>
        </w:tc>
        <w:tc>
          <w:tcPr>
            <w:tcW w:w="1944" w:type="dxa"/>
            <w:shd w:val="clear" w:color="auto" w:fill="auto"/>
          </w:tcPr>
          <w:p w14:paraId="4DFFBD67" w14:textId="77777777" w:rsidR="00FE3B2C" w:rsidRPr="006B1421" w:rsidRDefault="00FE3B2C" w:rsidP="00102F3D">
            <w:pPr>
              <w:spacing w:before="120"/>
              <w:jc w:val="center"/>
              <w:rPr>
                <w:rFonts w:asciiTheme="minorHAnsi" w:hAnsiTheme="minorHAnsi" w:cstheme="minorHAnsi"/>
                <w:sz w:val="22"/>
              </w:rPr>
            </w:pPr>
          </w:p>
        </w:tc>
        <w:tc>
          <w:tcPr>
            <w:tcW w:w="1995" w:type="dxa"/>
            <w:shd w:val="clear" w:color="auto" w:fill="auto"/>
          </w:tcPr>
          <w:p w14:paraId="6711FED8" w14:textId="77777777" w:rsidR="00FE3B2C" w:rsidRPr="006B1421" w:rsidRDefault="00FE3B2C" w:rsidP="00102F3D">
            <w:pPr>
              <w:spacing w:before="120"/>
              <w:jc w:val="center"/>
              <w:rPr>
                <w:rFonts w:asciiTheme="minorHAnsi" w:hAnsiTheme="minorHAnsi" w:cstheme="minorHAnsi"/>
                <w:sz w:val="22"/>
              </w:rPr>
            </w:pPr>
          </w:p>
        </w:tc>
      </w:tr>
      <w:tr w:rsidR="007B3E66" w:rsidRPr="006B1421" w14:paraId="0B516ACB" w14:textId="77777777" w:rsidTr="007B3E66">
        <w:tc>
          <w:tcPr>
            <w:tcW w:w="3273" w:type="dxa"/>
            <w:shd w:val="clear" w:color="auto" w:fill="auto"/>
          </w:tcPr>
          <w:p w14:paraId="6A39FA53" w14:textId="77777777" w:rsidR="00FE3B2C" w:rsidRPr="006B1421" w:rsidRDefault="00FE3B2C" w:rsidP="00102F3D">
            <w:pPr>
              <w:spacing w:before="120"/>
              <w:rPr>
                <w:rFonts w:asciiTheme="minorHAnsi" w:hAnsiTheme="minorHAnsi" w:cstheme="minorHAnsi"/>
                <w:sz w:val="22"/>
              </w:rPr>
            </w:pPr>
          </w:p>
        </w:tc>
        <w:tc>
          <w:tcPr>
            <w:tcW w:w="2143" w:type="dxa"/>
            <w:shd w:val="clear" w:color="auto" w:fill="auto"/>
          </w:tcPr>
          <w:p w14:paraId="4D4528F4" w14:textId="77777777" w:rsidR="00FE3B2C" w:rsidRPr="006B1421" w:rsidRDefault="00FE3B2C" w:rsidP="00102F3D">
            <w:pPr>
              <w:spacing w:before="120"/>
              <w:jc w:val="center"/>
              <w:rPr>
                <w:rFonts w:asciiTheme="minorHAnsi" w:hAnsiTheme="minorHAnsi" w:cstheme="minorHAnsi"/>
                <w:sz w:val="22"/>
              </w:rPr>
            </w:pPr>
          </w:p>
        </w:tc>
        <w:tc>
          <w:tcPr>
            <w:tcW w:w="1944" w:type="dxa"/>
            <w:shd w:val="clear" w:color="auto" w:fill="auto"/>
          </w:tcPr>
          <w:p w14:paraId="7140FA92" w14:textId="77777777" w:rsidR="00FE3B2C" w:rsidRPr="006B1421" w:rsidRDefault="00FE3B2C" w:rsidP="00102F3D">
            <w:pPr>
              <w:spacing w:before="120"/>
              <w:jc w:val="center"/>
              <w:rPr>
                <w:rFonts w:asciiTheme="minorHAnsi" w:hAnsiTheme="minorHAnsi" w:cstheme="minorHAnsi"/>
                <w:sz w:val="22"/>
              </w:rPr>
            </w:pPr>
          </w:p>
        </w:tc>
        <w:tc>
          <w:tcPr>
            <w:tcW w:w="1995" w:type="dxa"/>
            <w:shd w:val="clear" w:color="auto" w:fill="auto"/>
          </w:tcPr>
          <w:p w14:paraId="64D99C63" w14:textId="77777777" w:rsidR="00FE3B2C" w:rsidRPr="006B1421" w:rsidRDefault="00FE3B2C" w:rsidP="00102F3D">
            <w:pPr>
              <w:spacing w:before="120"/>
              <w:jc w:val="center"/>
              <w:rPr>
                <w:rFonts w:asciiTheme="minorHAnsi" w:hAnsiTheme="minorHAnsi" w:cstheme="minorHAnsi"/>
                <w:sz w:val="22"/>
              </w:rPr>
            </w:pPr>
          </w:p>
        </w:tc>
      </w:tr>
      <w:tr w:rsidR="007B3E66" w:rsidRPr="006B1421" w14:paraId="5B018001" w14:textId="77777777" w:rsidTr="007B3E66">
        <w:tc>
          <w:tcPr>
            <w:tcW w:w="3273" w:type="dxa"/>
            <w:shd w:val="clear" w:color="auto" w:fill="auto"/>
          </w:tcPr>
          <w:p w14:paraId="4D7AA5A4" w14:textId="77777777" w:rsidR="00FE3B2C" w:rsidRPr="006B1421" w:rsidRDefault="00FE3B2C" w:rsidP="00102F3D">
            <w:pPr>
              <w:spacing w:before="120"/>
              <w:rPr>
                <w:rFonts w:asciiTheme="minorHAnsi" w:hAnsiTheme="minorHAnsi" w:cstheme="minorHAnsi"/>
                <w:sz w:val="22"/>
              </w:rPr>
            </w:pPr>
          </w:p>
        </w:tc>
        <w:tc>
          <w:tcPr>
            <w:tcW w:w="2143" w:type="dxa"/>
            <w:shd w:val="clear" w:color="auto" w:fill="auto"/>
          </w:tcPr>
          <w:p w14:paraId="753171BF" w14:textId="77777777" w:rsidR="00FE3B2C" w:rsidRPr="006B1421" w:rsidRDefault="00FE3B2C" w:rsidP="00102F3D">
            <w:pPr>
              <w:spacing w:before="120"/>
              <w:jc w:val="center"/>
              <w:rPr>
                <w:rFonts w:asciiTheme="minorHAnsi" w:hAnsiTheme="minorHAnsi" w:cstheme="minorHAnsi"/>
                <w:sz w:val="22"/>
              </w:rPr>
            </w:pPr>
          </w:p>
        </w:tc>
        <w:tc>
          <w:tcPr>
            <w:tcW w:w="1944" w:type="dxa"/>
            <w:shd w:val="clear" w:color="auto" w:fill="auto"/>
          </w:tcPr>
          <w:p w14:paraId="04E59F2E" w14:textId="77777777" w:rsidR="00FE3B2C" w:rsidRPr="006B1421" w:rsidRDefault="00FE3B2C" w:rsidP="00102F3D">
            <w:pPr>
              <w:spacing w:before="120"/>
              <w:jc w:val="center"/>
              <w:rPr>
                <w:rFonts w:asciiTheme="minorHAnsi" w:hAnsiTheme="minorHAnsi" w:cstheme="minorHAnsi"/>
                <w:sz w:val="22"/>
              </w:rPr>
            </w:pPr>
          </w:p>
        </w:tc>
        <w:tc>
          <w:tcPr>
            <w:tcW w:w="1995" w:type="dxa"/>
            <w:shd w:val="clear" w:color="auto" w:fill="auto"/>
          </w:tcPr>
          <w:p w14:paraId="781865AC" w14:textId="77777777" w:rsidR="00FE3B2C" w:rsidRPr="006B1421" w:rsidRDefault="00FE3B2C" w:rsidP="00102F3D">
            <w:pPr>
              <w:spacing w:before="120"/>
              <w:jc w:val="center"/>
              <w:rPr>
                <w:rFonts w:asciiTheme="minorHAnsi" w:hAnsiTheme="minorHAnsi" w:cstheme="minorHAnsi"/>
                <w:sz w:val="22"/>
              </w:rPr>
            </w:pPr>
          </w:p>
        </w:tc>
      </w:tr>
      <w:tr w:rsidR="007B3E66" w:rsidRPr="006B1421" w14:paraId="2CD8943E" w14:textId="77777777" w:rsidTr="007B3E66">
        <w:tc>
          <w:tcPr>
            <w:tcW w:w="3273" w:type="dxa"/>
            <w:shd w:val="clear" w:color="auto" w:fill="auto"/>
          </w:tcPr>
          <w:p w14:paraId="63987E67" w14:textId="77777777" w:rsidR="00FE3B2C" w:rsidRPr="006B1421" w:rsidRDefault="00FE3B2C" w:rsidP="00102F3D">
            <w:pPr>
              <w:spacing w:before="120"/>
              <w:rPr>
                <w:rFonts w:asciiTheme="minorHAnsi" w:hAnsiTheme="minorHAnsi" w:cstheme="minorHAnsi"/>
                <w:sz w:val="22"/>
              </w:rPr>
            </w:pPr>
          </w:p>
        </w:tc>
        <w:tc>
          <w:tcPr>
            <w:tcW w:w="2143" w:type="dxa"/>
            <w:shd w:val="clear" w:color="auto" w:fill="auto"/>
          </w:tcPr>
          <w:p w14:paraId="6C361FAA" w14:textId="77777777" w:rsidR="00FE3B2C" w:rsidRPr="006B1421" w:rsidRDefault="00FE3B2C" w:rsidP="00102F3D">
            <w:pPr>
              <w:spacing w:before="120"/>
              <w:jc w:val="center"/>
              <w:rPr>
                <w:rFonts w:asciiTheme="minorHAnsi" w:hAnsiTheme="minorHAnsi" w:cstheme="minorHAnsi"/>
                <w:sz w:val="22"/>
              </w:rPr>
            </w:pPr>
          </w:p>
        </w:tc>
        <w:tc>
          <w:tcPr>
            <w:tcW w:w="1944" w:type="dxa"/>
            <w:shd w:val="clear" w:color="auto" w:fill="auto"/>
          </w:tcPr>
          <w:p w14:paraId="7369AC53" w14:textId="77777777" w:rsidR="00FE3B2C" w:rsidRPr="006B1421" w:rsidRDefault="00FE3B2C" w:rsidP="00102F3D">
            <w:pPr>
              <w:spacing w:before="120"/>
              <w:jc w:val="center"/>
              <w:rPr>
                <w:rFonts w:asciiTheme="minorHAnsi" w:hAnsiTheme="minorHAnsi" w:cstheme="minorHAnsi"/>
                <w:sz w:val="22"/>
              </w:rPr>
            </w:pPr>
          </w:p>
        </w:tc>
        <w:tc>
          <w:tcPr>
            <w:tcW w:w="1995" w:type="dxa"/>
            <w:shd w:val="clear" w:color="auto" w:fill="auto"/>
          </w:tcPr>
          <w:p w14:paraId="3804D7D3" w14:textId="77777777" w:rsidR="00FE3B2C" w:rsidRPr="006B1421" w:rsidRDefault="00FE3B2C" w:rsidP="00102F3D">
            <w:pPr>
              <w:spacing w:before="120"/>
              <w:jc w:val="center"/>
              <w:rPr>
                <w:rFonts w:asciiTheme="minorHAnsi" w:hAnsiTheme="minorHAnsi" w:cstheme="minorHAnsi"/>
                <w:sz w:val="22"/>
              </w:rPr>
            </w:pPr>
          </w:p>
        </w:tc>
      </w:tr>
    </w:tbl>
    <w:p w14:paraId="0BBBD928" w14:textId="39B14C8C" w:rsidR="00FE3B2C" w:rsidRPr="00FE3B2C" w:rsidRDefault="006E3285" w:rsidP="00FE3B2C">
      <w:pPr>
        <w:rPr>
          <w:rFonts w:asciiTheme="minorHAnsi" w:hAnsiTheme="minorHAnsi" w:cstheme="minorHAnsi"/>
          <w:sz w:val="18"/>
          <w:szCs w:val="18"/>
          <w:lang w:val="en-GB"/>
        </w:rPr>
      </w:pPr>
      <w:r>
        <w:rPr>
          <w:rFonts w:asciiTheme="minorHAnsi" w:hAnsiTheme="minorHAnsi" w:cstheme="minorHAnsi"/>
          <w:sz w:val="18"/>
          <w:szCs w:val="18"/>
          <w:lang w:val="en-GB"/>
        </w:rPr>
        <w:t>(1)</w:t>
      </w:r>
      <w:r w:rsidR="00FE3B2C" w:rsidRPr="00FE3B2C">
        <w:rPr>
          <w:rFonts w:asciiTheme="minorHAnsi" w:hAnsiTheme="minorHAnsi" w:cstheme="minorHAnsi"/>
          <w:sz w:val="18"/>
          <w:szCs w:val="18"/>
          <w:lang w:val="en-GB"/>
        </w:rPr>
        <w:t xml:space="preserve"> Add or delete rows as necessary</w:t>
      </w:r>
    </w:p>
    <w:p w14:paraId="408683B6" w14:textId="0A8BCCF7" w:rsidR="00FE3B2C" w:rsidRPr="00FE3B2C" w:rsidRDefault="006E3285" w:rsidP="00FE3B2C">
      <w:pPr>
        <w:rPr>
          <w:rFonts w:asciiTheme="minorHAnsi" w:hAnsiTheme="minorHAnsi" w:cstheme="minorHAnsi"/>
          <w:sz w:val="22"/>
          <w:vertAlign w:val="superscript"/>
          <w:lang w:val="en-GB"/>
        </w:rPr>
      </w:pPr>
      <w:r w:rsidRPr="006E3285">
        <w:rPr>
          <w:rFonts w:asciiTheme="minorHAnsi" w:hAnsiTheme="minorHAnsi" w:cstheme="minorHAnsi"/>
          <w:sz w:val="22"/>
          <w:vertAlign w:val="superscript"/>
          <w:lang w:val="en-GB"/>
        </w:rPr>
        <w:t>(</w:t>
      </w:r>
      <w:r>
        <w:rPr>
          <w:rFonts w:asciiTheme="minorHAnsi" w:hAnsiTheme="minorHAnsi" w:cstheme="minorHAnsi"/>
          <w:sz w:val="22"/>
          <w:vertAlign w:val="superscript"/>
          <w:lang w:val="en-GB"/>
        </w:rPr>
        <w:t>2)</w:t>
      </w:r>
      <w:r w:rsidR="00FE3B2C" w:rsidRPr="00FE3B2C">
        <w:rPr>
          <w:rFonts w:asciiTheme="minorHAnsi" w:hAnsiTheme="minorHAnsi" w:cstheme="minorHAnsi"/>
          <w:sz w:val="22"/>
          <w:vertAlign w:val="superscript"/>
          <w:lang w:val="en-GB"/>
        </w:rPr>
        <w:t xml:space="preserve"> </w:t>
      </w:r>
      <w:r w:rsidR="00FE3B2C" w:rsidRPr="00FE3B2C">
        <w:rPr>
          <w:rFonts w:asciiTheme="minorHAnsi" w:hAnsiTheme="minorHAnsi" w:cstheme="minorHAnsi"/>
          <w:sz w:val="18"/>
          <w:szCs w:val="18"/>
          <w:lang w:val="en-GB"/>
        </w:rPr>
        <w:t>This should be the date the aid was approved, not the date the aid was received</w:t>
      </w:r>
    </w:p>
    <w:p w14:paraId="0377AF18" w14:textId="384668F6" w:rsidR="00FE3B2C" w:rsidRPr="00FE3B2C" w:rsidRDefault="006E3285" w:rsidP="00FE3B2C">
      <w:pPr>
        <w:rPr>
          <w:rFonts w:asciiTheme="minorHAnsi" w:hAnsiTheme="minorHAnsi" w:cstheme="minorHAnsi"/>
          <w:sz w:val="18"/>
          <w:szCs w:val="18"/>
          <w:lang w:val="en-GB"/>
        </w:rPr>
      </w:pPr>
      <w:r>
        <w:rPr>
          <w:rFonts w:asciiTheme="minorHAnsi" w:hAnsiTheme="minorHAnsi" w:cstheme="minorHAnsi"/>
          <w:sz w:val="18"/>
          <w:szCs w:val="18"/>
          <w:vertAlign w:val="superscript"/>
          <w:lang w:val="en-GB"/>
        </w:rPr>
        <w:lastRenderedPageBreak/>
        <w:t>(3)</w:t>
      </w:r>
      <w:r w:rsidR="00FE3B2C" w:rsidRPr="00FE3B2C">
        <w:rPr>
          <w:rFonts w:asciiTheme="minorHAnsi" w:hAnsiTheme="minorHAnsi" w:cstheme="minorHAnsi"/>
          <w:sz w:val="18"/>
          <w:szCs w:val="18"/>
          <w:lang w:val="en-GB"/>
        </w:rPr>
        <w:t xml:space="preserve">This should be the Official EU Accounting Exchange Rate from the date that the aid was approved not received: </w:t>
      </w:r>
      <w:hyperlink r:id="rId13" w:history="1">
        <w:r w:rsidR="00FE3B2C" w:rsidRPr="00FE3B2C">
          <w:rPr>
            <w:rStyle w:val="Hiperligao"/>
            <w:rFonts w:asciiTheme="minorHAnsi" w:hAnsiTheme="minorHAnsi" w:cstheme="minorHAnsi"/>
            <w:color w:val="auto"/>
            <w:sz w:val="18"/>
            <w:szCs w:val="18"/>
            <w:lang w:val="en-GB"/>
          </w:rPr>
          <w:t>http://ec.europa.eu/budget/contracts_grants/info_contracts/inforeuro/inforeuro_en.cfm</w:t>
        </w:r>
      </w:hyperlink>
      <w:r w:rsidR="00FE3B2C" w:rsidRPr="00FE3B2C">
        <w:rPr>
          <w:rFonts w:asciiTheme="minorHAnsi" w:hAnsiTheme="minorHAnsi" w:cstheme="minorHAnsi"/>
          <w:sz w:val="18"/>
          <w:szCs w:val="18"/>
          <w:lang w:val="en-GB"/>
        </w:rPr>
        <w:t xml:space="preserve"> </w:t>
      </w:r>
    </w:p>
    <w:p w14:paraId="32E1FCDE" w14:textId="77777777" w:rsidR="00672F0E" w:rsidRDefault="00672F0E" w:rsidP="007B3E66">
      <w:pPr>
        <w:spacing w:line="240" w:lineRule="auto"/>
        <w:rPr>
          <w:rFonts w:asciiTheme="minorHAnsi" w:hAnsiTheme="minorHAnsi" w:cstheme="minorHAnsi"/>
          <w:b/>
          <w:sz w:val="22"/>
          <w:lang w:val="en-GB"/>
        </w:rPr>
      </w:pPr>
    </w:p>
    <w:p w14:paraId="7FCFA5B7" w14:textId="774F28ED" w:rsidR="00FE3B2C" w:rsidRPr="00D42CBE" w:rsidRDefault="00FE3B2C" w:rsidP="007B3E66">
      <w:pPr>
        <w:spacing w:line="240" w:lineRule="auto"/>
        <w:rPr>
          <w:rFonts w:asciiTheme="minorHAnsi" w:hAnsiTheme="minorHAnsi" w:cstheme="minorHAnsi"/>
          <w:b/>
          <w:sz w:val="22"/>
          <w:lang w:val="en-GB"/>
        </w:rPr>
      </w:pPr>
      <w:r w:rsidRPr="00D42CBE">
        <w:rPr>
          <w:rFonts w:asciiTheme="minorHAnsi" w:hAnsiTheme="minorHAnsi" w:cstheme="minorHAnsi"/>
          <w:b/>
          <w:sz w:val="22"/>
          <w:lang w:val="en-GB"/>
        </w:rPr>
        <w:t>Data Protection</w:t>
      </w:r>
    </w:p>
    <w:p w14:paraId="5C155118" w14:textId="77777777" w:rsidR="00FE3B2C" w:rsidRPr="00FE3B2C" w:rsidRDefault="00FE3B2C" w:rsidP="007B3E66">
      <w:pPr>
        <w:spacing w:line="240" w:lineRule="auto"/>
        <w:rPr>
          <w:rFonts w:asciiTheme="minorHAnsi" w:hAnsiTheme="minorHAnsi" w:cstheme="minorHAnsi"/>
          <w:sz w:val="22"/>
          <w:lang w:val="en-GB"/>
        </w:rPr>
      </w:pPr>
      <w:r w:rsidRPr="00FE3B2C">
        <w:rPr>
          <w:rFonts w:asciiTheme="minorHAnsi" w:hAnsiTheme="minorHAnsi" w:cstheme="minorHAnsi"/>
          <w:sz w:val="22"/>
          <w:lang w:val="en-GB"/>
        </w:rPr>
        <w:t>The data contained in this De Minimis Record is a mandatory requirement to enable support to be provided by this</w:t>
      </w:r>
      <w:r w:rsidRPr="00FE3B2C">
        <w:rPr>
          <w:rFonts w:asciiTheme="minorHAnsi" w:hAnsiTheme="minorHAnsi" w:cstheme="minorHAnsi"/>
          <w:i/>
          <w:sz w:val="22"/>
          <w:lang w:val="en-GB"/>
        </w:rPr>
        <w:t xml:space="preserve"> </w:t>
      </w:r>
      <w:r w:rsidRPr="00FE3B2C">
        <w:rPr>
          <w:rFonts w:asciiTheme="minorHAnsi" w:hAnsiTheme="minorHAnsi" w:cstheme="minorHAnsi"/>
          <w:sz w:val="22"/>
          <w:lang w:val="en-GB"/>
        </w:rPr>
        <w:t>funded project.  As well as being a record of the support provided, the data may be used to for reporting purposes (e.g. to the European Commission) and also for subsequent evaluation of the project (e.g. to contact beneficiaries to understand their views on how they have benefited from the project).  The data may be used by the project deliverer, BIS, or DCLG’</w:t>
      </w:r>
      <w:r w:rsidRPr="00FE3B2C">
        <w:rPr>
          <w:rFonts w:asciiTheme="minorHAnsi" w:hAnsiTheme="minorHAnsi" w:cstheme="minorHAnsi"/>
          <w:i/>
          <w:sz w:val="22"/>
          <w:lang w:val="en-GB"/>
        </w:rPr>
        <w:t>s</w:t>
      </w:r>
      <w:r w:rsidRPr="00FE3B2C">
        <w:rPr>
          <w:rFonts w:asciiTheme="minorHAnsi" w:hAnsiTheme="minorHAnsi" w:cstheme="minorHAnsi"/>
          <w:sz w:val="22"/>
          <w:lang w:val="en-GB"/>
        </w:rPr>
        <w:t xml:space="preserve"> appointed agent (e.g. an external consultant appointed to evaluate the project), for the purposes outlined above.</w:t>
      </w:r>
    </w:p>
    <w:p w14:paraId="38D4EA0C" w14:textId="77777777" w:rsidR="00FE3B2C" w:rsidRPr="00FE3B2C" w:rsidRDefault="00FE3B2C" w:rsidP="00FE3B2C">
      <w:pPr>
        <w:rPr>
          <w:rFonts w:asciiTheme="minorHAnsi" w:hAnsiTheme="minorHAnsi" w:cstheme="minorHAnsi"/>
          <w:b/>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2976"/>
        <w:gridCol w:w="1943"/>
        <w:gridCol w:w="2893"/>
      </w:tblGrid>
      <w:tr w:rsidR="00FE3B2C" w:rsidRPr="00FD1496" w14:paraId="03378FD9" w14:textId="77777777" w:rsidTr="007B3E66">
        <w:trPr>
          <w:trHeight w:val="285"/>
        </w:trPr>
        <w:tc>
          <w:tcPr>
            <w:tcW w:w="10080" w:type="dxa"/>
            <w:gridSpan w:val="4"/>
            <w:shd w:val="clear" w:color="auto" w:fill="E7E6E6" w:themeFill="background2"/>
          </w:tcPr>
          <w:p w14:paraId="5B23B084" w14:textId="77777777" w:rsidR="00FE3B2C" w:rsidRPr="007B3E66" w:rsidRDefault="00FE3B2C" w:rsidP="007B3E66">
            <w:pPr>
              <w:ind w:left="0"/>
              <w:jc w:val="left"/>
              <w:rPr>
                <w:rFonts w:asciiTheme="minorHAnsi" w:hAnsiTheme="minorHAnsi" w:cstheme="minorHAnsi"/>
                <w:b/>
                <w:color w:val="auto"/>
                <w:sz w:val="22"/>
                <w:lang w:val="en-GB"/>
              </w:rPr>
            </w:pPr>
            <w:r w:rsidRPr="007B3E66">
              <w:rPr>
                <w:b/>
                <w:sz w:val="16"/>
                <w:szCs w:val="16"/>
                <w:lang w:val="en-GB"/>
              </w:rPr>
              <w:t>Signatory of beneficiary, confirming the details contained in this De Minimis declaration are true and accurate, and agreement that the data can be used as per the Data Protection statement.</w:t>
            </w:r>
          </w:p>
        </w:tc>
      </w:tr>
      <w:tr w:rsidR="00FE3B2C" w:rsidRPr="006B1421" w14:paraId="2020317D" w14:textId="77777777" w:rsidTr="00102F3D">
        <w:trPr>
          <w:trHeight w:val="285"/>
        </w:trPr>
        <w:tc>
          <w:tcPr>
            <w:tcW w:w="1188" w:type="dxa"/>
          </w:tcPr>
          <w:p w14:paraId="05962DC9" w14:textId="77777777" w:rsidR="00FE3B2C" w:rsidRPr="006B1421" w:rsidRDefault="00FE3B2C" w:rsidP="00102F3D">
            <w:pPr>
              <w:spacing w:before="120"/>
              <w:rPr>
                <w:rFonts w:asciiTheme="minorHAnsi" w:hAnsiTheme="minorHAnsi" w:cstheme="minorHAnsi"/>
                <w:b/>
                <w:sz w:val="22"/>
              </w:rPr>
            </w:pPr>
            <w:r w:rsidRPr="006B1421">
              <w:rPr>
                <w:rFonts w:asciiTheme="minorHAnsi" w:hAnsiTheme="minorHAnsi" w:cstheme="minorHAnsi"/>
                <w:b/>
                <w:sz w:val="22"/>
              </w:rPr>
              <w:t>Name:</w:t>
            </w:r>
          </w:p>
        </w:tc>
        <w:tc>
          <w:tcPr>
            <w:tcW w:w="3780" w:type="dxa"/>
          </w:tcPr>
          <w:p w14:paraId="6D67231A" w14:textId="77777777" w:rsidR="00FE3B2C" w:rsidRPr="006B1421" w:rsidRDefault="00FE3B2C" w:rsidP="00102F3D">
            <w:pPr>
              <w:spacing w:before="120"/>
              <w:rPr>
                <w:rFonts w:asciiTheme="minorHAnsi" w:hAnsiTheme="minorHAnsi" w:cstheme="minorHAnsi"/>
                <w:sz w:val="22"/>
              </w:rPr>
            </w:pPr>
          </w:p>
        </w:tc>
        <w:tc>
          <w:tcPr>
            <w:tcW w:w="1440" w:type="dxa"/>
            <w:vAlign w:val="center"/>
          </w:tcPr>
          <w:p w14:paraId="28BA9E4A" w14:textId="77777777" w:rsidR="00FE3B2C" w:rsidRPr="006B1421" w:rsidRDefault="00FE3B2C" w:rsidP="00102F3D">
            <w:pPr>
              <w:spacing w:before="120"/>
              <w:rPr>
                <w:rFonts w:asciiTheme="minorHAnsi" w:hAnsiTheme="minorHAnsi" w:cstheme="minorHAnsi"/>
                <w:b/>
                <w:sz w:val="22"/>
              </w:rPr>
            </w:pPr>
            <w:r w:rsidRPr="006B1421">
              <w:rPr>
                <w:rFonts w:asciiTheme="minorHAnsi" w:hAnsiTheme="minorHAnsi" w:cstheme="minorHAnsi"/>
                <w:b/>
                <w:sz w:val="22"/>
              </w:rPr>
              <w:t>Signature:</w:t>
            </w:r>
          </w:p>
        </w:tc>
        <w:tc>
          <w:tcPr>
            <w:tcW w:w="3672" w:type="dxa"/>
            <w:vAlign w:val="center"/>
          </w:tcPr>
          <w:p w14:paraId="1A573F32" w14:textId="77777777" w:rsidR="00FE3B2C" w:rsidRPr="006B1421" w:rsidRDefault="00FE3B2C" w:rsidP="00102F3D">
            <w:pPr>
              <w:spacing w:before="120"/>
              <w:rPr>
                <w:rFonts w:asciiTheme="minorHAnsi" w:hAnsiTheme="minorHAnsi" w:cstheme="minorHAnsi"/>
                <w:b/>
                <w:sz w:val="22"/>
              </w:rPr>
            </w:pPr>
          </w:p>
        </w:tc>
      </w:tr>
      <w:tr w:rsidR="00FE3B2C" w:rsidRPr="006B1421" w14:paraId="377A1FD0" w14:textId="77777777" w:rsidTr="00102F3D">
        <w:trPr>
          <w:trHeight w:val="285"/>
        </w:trPr>
        <w:tc>
          <w:tcPr>
            <w:tcW w:w="1188" w:type="dxa"/>
          </w:tcPr>
          <w:p w14:paraId="0E175776" w14:textId="77777777" w:rsidR="00FE3B2C" w:rsidRPr="006B1421" w:rsidRDefault="00FE3B2C" w:rsidP="00102F3D">
            <w:pPr>
              <w:spacing w:before="120"/>
              <w:rPr>
                <w:rFonts w:asciiTheme="minorHAnsi" w:hAnsiTheme="minorHAnsi" w:cstheme="minorHAnsi"/>
                <w:b/>
                <w:sz w:val="22"/>
              </w:rPr>
            </w:pPr>
            <w:r w:rsidRPr="006B1421">
              <w:rPr>
                <w:rFonts w:asciiTheme="minorHAnsi" w:hAnsiTheme="minorHAnsi" w:cstheme="minorHAnsi"/>
                <w:b/>
                <w:sz w:val="22"/>
              </w:rPr>
              <w:t>Position:</w:t>
            </w:r>
          </w:p>
        </w:tc>
        <w:tc>
          <w:tcPr>
            <w:tcW w:w="3780" w:type="dxa"/>
          </w:tcPr>
          <w:p w14:paraId="3083158C" w14:textId="77777777" w:rsidR="00FE3B2C" w:rsidRPr="006B1421" w:rsidRDefault="00FE3B2C" w:rsidP="00102F3D">
            <w:pPr>
              <w:spacing w:before="120"/>
              <w:rPr>
                <w:rFonts w:asciiTheme="minorHAnsi" w:hAnsiTheme="minorHAnsi" w:cstheme="minorHAnsi"/>
                <w:sz w:val="22"/>
              </w:rPr>
            </w:pPr>
          </w:p>
        </w:tc>
        <w:tc>
          <w:tcPr>
            <w:tcW w:w="1440" w:type="dxa"/>
          </w:tcPr>
          <w:p w14:paraId="2FDE60DF" w14:textId="77777777" w:rsidR="00FE3B2C" w:rsidRPr="006B1421" w:rsidRDefault="00FE3B2C" w:rsidP="00102F3D">
            <w:pPr>
              <w:spacing w:before="120"/>
              <w:rPr>
                <w:rFonts w:asciiTheme="minorHAnsi" w:hAnsiTheme="minorHAnsi" w:cstheme="minorHAnsi"/>
                <w:sz w:val="22"/>
              </w:rPr>
            </w:pPr>
            <w:r w:rsidRPr="006B1421">
              <w:rPr>
                <w:rFonts w:asciiTheme="minorHAnsi" w:hAnsiTheme="minorHAnsi" w:cstheme="minorHAnsi"/>
                <w:b/>
                <w:sz w:val="22"/>
              </w:rPr>
              <w:t>Date:</w:t>
            </w:r>
          </w:p>
        </w:tc>
        <w:tc>
          <w:tcPr>
            <w:tcW w:w="3672" w:type="dxa"/>
          </w:tcPr>
          <w:p w14:paraId="013709A8" w14:textId="77777777" w:rsidR="00FE3B2C" w:rsidRPr="006B1421" w:rsidRDefault="00FE3B2C" w:rsidP="00102F3D">
            <w:pPr>
              <w:spacing w:before="120"/>
              <w:rPr>
                <w:rFonts w:asciiTheme="minorHAnsi" w:hAnsiTheme="minorHAnsi" w:cstheme="minorHAnsi"/>
                <w:sz w:val="22"/>
              </w:rPr>
            </w:pPr>
          </w:p>
        </w:tc>
      </w:tr>
    </w:tbl>
    <w:p w14:paraId="632347BA" w14:textId="77777777" w:rsidR="00FE3B2C" w:rsidRPr="006B1421" w:rsidRDefault="00FE3B2C" w:rsidP="00FE3B2C">
      <w:pPr>
        <w:rPr>
          <w:rFonts w:asciiTheme="minorHAnsi" w:hAnsiTheme="minorHAnsi" w:cstheme="minorHAnsi"/>
          <w:sz w:val="22"/>
        </w:rPr>
      </w:pPr>
    </w:p>
    <w:p w14:paraId="17462BD4" w14:textId="727D2128" w:rsidR="00FE3B2C" w:rsidRDefault="00FE3B2C" w:rsidP="00C54AA3">
      <w:pPr>
        <w:pStyle w:val="Rodap"/>
        <w:rPr>
          <w:rFonts w:asciiTheme="minorHAnsi" w:hAnsiTheme="minorHAnsi"/>
          <w:sz w:val="22"/>
          <w:lang w:val="en-GB"/>
        </w:rPr>
      </w:pPr>
    </w:p>
    <w:p w14:paraId="456E0147" w14:textId="2833E37A" w:rsidR="007B3E66" w:rsidRDefault="007B3E66" w:rsidP="00C54AA3">
      <w:pPr>
        <w:pStyle w:val="Rodap"/>
        <w:rPr>
          <w:rFonts w:asciiTheme="minorHAnsi" w:hAnsiTheme="minorHAnsi"/>
          <w:sz w:val="22"/>
          <w:lang w:val="en-GB"/>
        </w:rPr>
      </w:pPr>
    </w:p>
    <w:p w14:paraId="69AA7B43" w14:textId="4C479F2B" w:rsidR="007B3E66" w:rsidRDefault="007B3E66" w:rsidP="00C54AA3">
      <w:pPr>
        <w:pStyle w:val="Rodap"/>
        <w:rPr>
          <w:rFonts w:asciiTheme="minorHAnsi" w:hAnsiTheme="minorHAnsi"/>
          <w:sz w:val="22"/>
          <w:lang w:val="en-GB"/>
        </w:rPr>
      </w:pPr>
    </w:p>
    <w:p w14:paraId="72B208B0" w14:textId="33044080" w:rsidR="007B3E66" w:rsidRDefault="007B3E66" w:rsidP="00C54AA3">
      <w:pPr>
        <w:pStyle w:val="Rodap"/>
        <w:rPr>
          <w:rFonts w:asciiTheme="minorHAnsi" w:hAnsiTheme="minorHAnsi"/>
          <w:sz w:val="22"/>
          <w:lang w:val="en-GB"/>
        </w:rPr>
      </w:pPr>
    </w:p>
    <w:p w14:paraId="452B2C04" w14:textId="2444742A" w:rsidR="007B3E66" w:rsidRDefault="007B3E66" w:rsidP="00C54AA3">
      <w:pPr>
        <w:pStyle w:val="Rodap"/>
        <w:rPr>
          <w:rFonts w:asciiTheme="minorHAnsi" w:hAnsiTheme="minorHAnsi"/>
          <w:sz w:val="22"/>
          <w:lang w:val="en-GB"/>
        </w:rPr>
      </w:pPr>
    </w:p>
    <w:p w14:paraId="71293982" w14:textId="559030A7" w:rsidR="007B3E66" w:rsidRDefault="007B3E66" w:rsidP="00C54AA3">
      <w:pPr>
        <w:pStyle w:val="Rodap"/>
        <w:rPr>
          <w:rFonts w:asciiTheme="minorHAnsi" w:hAnsiTheme="minorHAnsi"/>
          <w:sz w:val="22"/>
          <w:lang w:val="en-GB"/>
        </w:rPr>
      </w:pPr>
    </w:p>
    <w:p w14:paraId="17A75D66" w14:textId="0AB6C6A8" w:rsidR="007B3E66" w:rsidRDefault="007B3E66" w:rsidP="00C54AA3">
      <w:pPr>
        <w:pStyle w:val="Rodap"/>
        <w:rPr>
          <w:rFonts w:asciiTheme="minorHAnsi" w:hAnsiTheme="minorHAnsi"/>
          <w:sz w:val="22"/>
          <w:lang w:val="en-GB"/>
        </w:rPr>
      </w:pPr>
    </w:p>
    <w:p w14:paraId="20EFE224" w14:textId="2DC34104" w:rsidR="007B3E66" w:rsidRDefault="007B3E66" w:rsidP="00C54AA3">
      <w:pPr>
        <w:pStyle w:val="Rodap"/>
        <w:rPr>
          <w:rFonts w:asciiTheme="minorHAnsi" w:hAnsiTheme="minorHAnsi"/>
          <w:sz w:val="22"/>
          <w:lang w:val="en-GB"/>
        </w:rPr>
      </w:pPr>
    </w:p>
    <w:p w14:paraId="36A20A4C" w14:textId="0171E945" w:rsidR="007B3E66" w:rsidRDefault="007B3E66" w:rsidP="00C54AA3">
      <w:pPr>
        <w:pStyle w:val="Rodap"/>
        <w:rPr>
          <w:rFonts w:asciiTheme="minorHAnsi" w:hAnsiTheme="minorHAnsi"/>
          <w:sz w:val="22"/>
          <w:lang w:val="en-GB"/>
        </w:rPr>
      </w:pPr>
    </w:p>
    <w:p w14:paraId="0A0E9F83" w14:textId="6E0A14D8" w:rsidR="007B3E66" w:rsidRDefault="007B3E66" w:rsidP="00C54AA3">
      <w:pPr>
        <w:pStyle w:val="Rodap"/>
        <w:rPr>
          <w:rFonts w:asciiTheme="minorHAnsi" w:hAnsiTheme="minorHAnsi"/>
          <w:sz w:val="22"/>
          <w:lang w:val="en-GB"/>
        </w:rPr>
      </w:pPr>
    </w:p>
    <w:p w14:paraId="13CE86EA" w14:textId="751A722E" w:rsidR="007B3E66" w:rsidRDefault="007B3E66" w:rsidP="00C54AA3">
      <w:pPr>
        <w:pStyle w:val="Rodap"/>
        <w:rPr>
          <w:rFonts w:asciiTheme="minorHAnsi" w:hAnsiTheme="minorHAnsi"/>
          <w:sz w:val="22"/>
          <w:lang w:val="en-GB"/>
        </w:rPr>
      </w:pPr>
    </w:p>
    <w:p w14:paraId="129B513D" w14:textId="6B8854D1" w:rsidR="007B3E66" w:rsidRDefault="007B3E66" w:rsidP="00C54AA3">
      <w:pPr>
        <w:pStyle w:val="Rodap"/>
        <w:rPr>
          <w:rFonts w:asciiTheme="minorHAnsi" w:hAnsiTheme="minorHAnsi"/>
          <w:sz w:val="22"/>
          <w:lang w:val="en-GB"/>
        </w:rPr>
      </w:pPr>
    </w:p>
    <w:p w14:paraId="682AD6F3" w14:textId="4E852063" w:rsidR="007B3E66" w:rsidRDefault="007B3E66" w:rsidP="00C54AA3">
      <w:pPr>
        <w:pStyle w:val="Rodap"/>
        <w:rPr>
          <w:rFonts w:asciiTheme="minorHAnsi" w:hAnsiTheme="minorHAnsi"/>
          <w:sz w:val="22"/>
          <w:lang w:val="en-GB"/>
        </w:rPr>
      </w:pPr>
    </w:p>
    <w:p w14:paraId="64385652" w14:textId="60547841" w:rsidR="007B3E66" w:rsidRDefault="007B3E66" w:rsidP="00C54AA3">
      <w:pPr>
        <w:pStyle w:val="Rodap"/>
        <w:rPr>
          <w:rFonts w:asciiTheme="minorHAnsi" w:hAnsiTheme="minorHAnsi"/>
          <w:sz w:val="22"/>
          <w:lang w:val="en-GB"/>
        </w:rPr>
      </w:pPr>
    </w:p>
    <w:p w14:paraId="2396481B" w14:textId="5758FC43" w:rsidR="007B3E66" w:rsidRDefault="007B3E66" w:rsidP="00C54AA3">
      <w:pPr>
        <w:pStyle w:val="Rodap"/>
        <w:rPr>
          <w:rFonts w:asciiTheme="minorHAnsi" w:hAnsiTheme="minorHAnsi"/>
          <w:sz w:val="22"/>
          <w:lang w:val="en-GB"/>
        </w:rPr>
      </w:pPr>
    </w:p>
    <w:p w14:paraId="0BD288FC" w14:textId="26DDDB94" w:rsidR="007B3E66" w:rsidRDefault="007B3E66" w:rsidP="00C54AA3">
      <w:pPr>
        <w:pStyle w:val="Rodap"/>
        <w:rPr>
          <w:rFonts w:asciiTheme="minorHAnsi" w:hAnsiTheme="minorHAnsi"/>
          <w:sz w:val="22"/>
          <w:lang w:val="en-GB"/>
        </w:rPr>
      </w:pPr>
    </w:p>
    <w:p w14:paraId="283D80CD" w14:textId="5A830F9D" w:rsidR="007B3E66" w:rsidRDefault="007B3E66" w:rsidP="00C54AA3">
      <w:pPr>
        <w:pStyle w:val="Rodap"/>
        <w:rPr>
          <w:rFonts w:asciiTheme="minorHAnsi" w:hAnsiTheme="minorHAnsi"/>
          <w:sz w:val="22"/>
          <w:lang w:val="en-GB"/>
        </w:rPr>
      </w:pPr>
    </w:p>
    <w:p w14:paraId="70FADD63" w14:textId="630C199F" w:rsidR="007B3E66" w:rsidRDefault="007B3E66" w:rsidP="00C54AA3">
      <w:pPr>
        <w:pStyle w:val="Rodap"/>
        <w:rPr>
          <w:rFonts w:asciiTheme="minorHAnsi" w:hAnsiTheme="minorHAnsi"/>
          <w:sz w:val="22"/>
          <w:lang w:val="en-GB"/>
        </w:rPr>
      </w:pPr>
    </w:p>
    <w:p w14:paraId="623FCFF0" w14:textId="45190899" w:rsidR="007B3E66" w:rsidRDefault="007B3E66" w:rsidP="00C54AA3">
      <w:pPr>
        <w:pStyle w:val="Rodap"/>
        <w:rPr>
          <w:rFonts w:asciiTheme="minorHAnsi" w:hAnsiTheme="minorHAnsi"/>
          <w:sz w:val="22"/>
          <w:lang w:val="en-GB"/>
        </w:rPr>
      </w:pPr>
    </w:p>
    <w:p w14:paraId="6C6BAA53" w14:textId="79721CB2" w:rsidR="007B3E66" w:rsidRDefault="007B3E66" w:rsidP="00C54AA3">
      <w:pPr>
        <w:pStyle w:val="Rodap"/>
        <w:rPr>
          <w:rFonts w:asciiTheme="minorHAnsi" w:hAnsiTheme="minorHAnsi"/>
          <w:sz w:val="22"/>
          <w:lang w:val="en-GB"/>
        </w:rPr>
      </w:pPr>
    </w:p>
    <w:p w14:paraId="29C3E442" w14:textId="5B187ABD" w:rsidR="007B3E66" w:rsidRDefault="007B3E66" w:rsidP="00C54AA3">
      <w:pPr>
        <w:pStyle w:val="Rodap"/>
        <w:rPr>
          <w:rFonts w:asciiTheme="minorHAnsi" w:hAnsiTheme="minorHAnsi"/>
          <w:sz w:val="22"/>
          <w:lang w:val="en-GB"/>
        </w:rPr>
      </w:pPr>
    </w:p>
    <w:p w14:paraId="5529786E" w14:textId="32FDF0A6" w:rsidR="007B3E66" w:rsidRDefault="007B3E66" w:rsidP="00C54AA3">
      <w:pPr>
        <w:pStyle w:val="Rodap"/>
        <w:rPr>
          <w:rFonts w:asciiTheme="minorHAnsi" w:hAnsiTheme="minorHAnsi"/>
          <w:sz w:val="22"/>
          <w:lang w:val="en-GB"/>
        </w:rPr>
      </w:pPr>
    </w:p>
    <w:p w14:paraId="5305DE3B" w14:textId="232B53AE" w:rsidR="007B3E66" w:rsidRDefault="007B3E66" w:rsidP="00C54AA3">
      <w:pPr>
        <w:pStyle w:val="Rodap"/>
        <w:rPr>
          <w:rFonts w:asciiTheme="minorHAnsi" w:hAnsiTheme="minorHAnsi"/>
          <w:sz w:val="22"/>
          <w:lang w:val="en-GB"/>
        </w:rPr>
      </w:pPr>
    </w:p>
    <w:p w14:paraId="5035F04F" w14:textId="4050E615" w:rsidR="007B3E66" w:rsidRDefault="007B3E66" w:rsidP="00C54AA3">
      <w:pPr>
        <w:pStyle w:val="Rodap"/>
        <w:rPr>
          <w:rFonts w:asciiTheme="minorHAnsi" w:hAnsiTheme="minorHAnsi"/>
          <w:sz w:val="22"/>
          <w:lang w:val="en-GB"/>
        </w:rPr>
      </w:pPr>
    </w:p>
    <w:p w14:paraId="7A97963B" w14:textId="246B5723" w:rsidR="007B3E66" w:rsidRDefault="007B3E66" w:rsidP="00C54AA3">
      <w:pPr>
        <w:pStyle w:val="Rodap"/>
        <w:rPr>
          <w:rFonts w:asciiTheme="minorHAnsi" w:hAnsiTheme="minorHAnsi"/>
          <w:sz w:val="22"/>
          <w:lang w:val="en-GB"/>
        </w:rPr>
      </w:pPr>
    </w:p>
    <w:p w14:paraId="44FA9D60" w14:textId="5D744689" w:rsidR="007B3E66" w:rsidRDefault="007B3E66" w:rsidP="00C54AA3">
      <w:pPr>
        <w:pStyle w:val="Rodap"/>
        <w:rPr>
          <w:rFonts w:asciiTheme="minorHAnsi" w:hAnsiTheme="minorHAnsi"/>
          <w:sz w:val="22"/>
          <w:lang w:val="en-GB"/>
        </w:rPr>
      </w:pPr>
    </w:p>
    <w:p w14:paraId="50C2EDBB" w14:textId="6126F15A" w:rsidR="007B3E66" w:rsidRDefault="007B3E66" w:rsidP="00C54AA3">
      <w:pPr>
        <w:pStyle w:val="Rodap"/>
        <w:rPr>
          <w:rFonts w:asciiTheme="minorHAnsi" w:hAnsiTheme="minorHAnsi"/>
          <w:sz w:val="22"/>
          <w:lang w:val="en-GB"/>
        </w:rPr>
      </w:pPr>
    </w:p>
    <w:p w14:paraId="2E060268" w14:textId="37971B29" w:rsidR="007B3E66" w:rsidRDefault="007B3E66" w:rsidP="00C54AA3">
      <w:pPr>
        <w:pStyle w:val="Rodap"/>
        <w:rPr>
          <w:rFonts w:asciiTheme="minorHAnsi" w:hAnsiTheme="minorHAnsi"/>
          <w:sz w:val="22"/>
          <w:lang w:val="en-GB"/>
        </w:rPr>
      </w:pPr>
    </w:p>
    <w:p w14:paraId="19BEFF7A" w14:textId="07F89D82" w:rsidR="0052526B" w:rsidRPr="00B274B6" w:rsidRDefault="0052526B" w:rsidP="0052526B">
      <w:pPr>
        <w:pStyle w:val="Ttulo3"/>
        <w:numPr>
          <w:ilvl w:val="0"/>
          <w:numId w:val="2"/>
        </w:numPr>
      </w:pPr>
      <w:bookmarkStart w:id="6" w:name="_Toc19525576"/>
      <w:r>
        <w:t xml:space="preserve">Anexo 4 </w:t>
      </w:r>
      <w:r w:rsidR="002435ED">
        <w:t xml:space="preserve">/ Annex 4 </w:t>
      </w:r>
      <w:r w:rsidR="00457AF8">
        <w:t>–</w:t>
      </w:r>
      <w:r>
        <w:t xml:space="preserve"> </w:t>
      </w:r>
      <w:r w:rsidR="00457AF8">
        <w:t xml:space="preserve">Declaração </w:t>
      </w:r>
      <w:r w:rsidR="00457AF8" w:rsidRPr="00457AF8">
        <w:t>Regulamento Geral de Proteção de Dados</w:t>
      </w:r>
      <w:r w:rsidR="00A350B4">
        <w:t xml:space="preserve"> </w:t>
      </w:r>
      <w:r w:rsidRPr="00B274B6">
        <w:t>/</w:t>
      </w:r>
      <w:r w:rsidR="00A350B4">
        <w:t xml:space="preserve"> </w:t>
      </w:r>
      <w:r w:rsidRPr="00130401">
        <w:rPr>
          <w:i/>
        </w:rPr>
        <w:t>General Data Protection Regulation Statement</w:t>
      </w:r>
      <w:bookmarkEnd w:id="6"/>
    </w:p>
    <w:p w14:paraId="5F63FBC8" w14:textId="77777777" w:rsidR="0052526B" w:rsidRPr="0052526B" w:rsidRDefault="0052526B" w:rsidP="00C54AA3">
      <w:pPr>
        <w:pStyle w:val="Rodap"/>
        <w:rPr>
          <w:rFonts w:asciiTheme="minorHAnsi" w:hAnsiTheme="minorHAnsi"/>
          <w:sz w:val="22"/>
        </w:rPr>
      </w:pPr>
    </w:p>
    <w:p w14:paraId="46D7745A" w14:textId="3F8C835C" w:rsidR="00C43718" w:rsidRPr="00D42CBE" w:rsidRDefault="00457AF8" w:rsidP="00457AF8">
      <w:pPr>
        <w:rPr>
          <w:rFonts w:asciiTheme="minorHAnsi" w:hAnsiTheme="minorHAnsi"/>
          <w:sz w:val="22"/>
        </w:rPr>
      </w:pPr>
      <w:r w:rsidRPr="00D42CBE">
        <w:rPr>
          <w:rFonts w:asciiTheme="minorHAnsi" w:hAnsiTheme="minorHAnsi"/>
          <w:sz w:val="22"/>
        </w:rPr>
        <w:t>Anexar Modelo de Declaração datada e assinada.</w:t>
      </w:r>
    </w:p>
    <w:p w14:paraId="0C982CC7" w14:textId="3936D311" w:rsidR="00457AF8" w:rsidRPr="00130401" w:rsidRDefault="00130401" w:rsidP="00457AF8">
      <w:pPr>
        <w:rPr>
          <w:rFonts w:asciiTheme="minorHAnsi" w:hAnsiTheme="minorHAnsi"/>
          <w:i/>
          <w:sz w:val="22"/>
          <w:lang w:val="en-GB"/>
        </w:rPr>
      </w:pPr>
      <w:r w:rsidRPr="00130401">
        <w:rPr>
          <w:rFonts w:asciiTheme="minorHAnsi" w:hAnsiTheme="minorHAnsi"/>
          <w:i/>
          <w:sz w:val="22"/>
          <w:lang w:val="en-GB"/>
        </w:rPr>
        <w:t>Attach Dated and signed Declaration Template.</w:t>
      </w:r>
    </w:p>
    <w:p w14:paraId="0601EB7F" w14:textId="77777777" w:rsidR="003F253C" w:rsidRPr="00B93374" w:rsidRDefault="003F253C" w:rsidP="00C43718">
      <w:pPr>
        <w:jc w:val="center"/>
        <w:rPr>
          <w:rFonts w:asciiTheme="minorHAnsi" w:hAnsiTheme="minorHAnsi"/>
          <w:b/>
          <w:szCs w:val="20"/>
          <w:lang w:val="en-US"/>
        </w:rPr>
      </w:pPr>
    </w:p>
    <w:p w14:paraId="67E91516" w14:textId="7EDD2C85" w:rsidR="000B7D9D" w:rsidRPr="009B383A" w:rsidRDefault="000B7D9D" w:rsidP="00C43718">
      <w:pPr>
        <w:jc w:val="center"/>
        <w:rPr>
          <w:rFonts w:asciiTheme="minorHAnsi" w:hAnsiTheme="minorHAnsi"/>
          <w:b/>
          <w:sz w:val="22"/>
        </w:rPr>
      </w:pPr>
      <w:r w:rsidRPr="009B383A">
        <w:rPr>
          <w:rFonts w:asciiTheme="minorHAnsi" w:hAnsiTheme="minorHAnsi"/>
          <w:b/>
          <w:sz w:val="22"/>
        </w:rPr>
        <w:t>ANEXO 4</w:t>
      </w:r>
    </w:p>
    <w:p w14:paraId="1636E04C" w14:textId="4B016473" w:rsidR="004B69B9" w:rsidRPr="000B7D9D" w:rsidRDefault="000B7D9D" w:rsidP="000B7D9D">
      <w:pPr>
        <w:jc w:val="center"/>
        <w:rPr>
          <w:rFonts w:asciiTheme="minorHAnsi" w:hAnsiTheme="minorHAnsi"/>
          <w:i/>
          <w:sz w:val="22"/>
        </w:rPr>
      </w:pPr>
      <w:r w:rsidRPr="009B383A">
        <w:rPr>
          <w:rFonts w:asciiTheme="minorHAnsi" w:hAnsiTheme="minorHAnsi"/>
          <w:i/>
          <w:sz w:val="22"/>
        </w:rPr>
        <w:t>Modelo de Declaração Regulamento Geral de Proteção de Dados</w:t>
      </w:r>
    </w:p>
    <w:p w14:paraId="36A6D174" w14:textId="77777777" w:rsidR="000B7D9D" w:rsidRDefault="000B7D9D" w:rsidP="00C43718">
      <w:pPr>
        <w:jc w:val="center"/>
        <w:rPr>
          <w:rFonts w:asciiTheme="minorHAnsi" w:hAnsiTheme="minorHAnsi"/>
          <w:b/>
          <w:sz w:val="22"/>
        </w:rPr>
      </w:pPr>
    </w:p>
    <w:p w14:paraId="2FECD123" w14:textId="52478E76" w:rsidR="00C43718" w:rsidRPr="00457AF8" w:rsidRDefault="00C43718" w:rsidP="00C43718">
      <w:pPr>
        <w:jc w:val="center"/>
        <w:rPr>
          <w:rFonts w:asciiTheme="minorHAnsi" w:hAnsiTheme="minorHAnsi"/>
          <w:b/>
          <w:sz w:val="22"/>
        </w:rPr>
      </w:pPr>
      <w:r w:rsidRPr="00457AF8">
        <w:rPr>
          <w:rFonts w:asciiTheme="minorHAnsi" w:hAnsiTheme="minorHAnsi"/>
          <w:b/>
          <w:sz w:val="22"/>
        </w:rPr>
        <w:t>DECLARAÇÃO</w:t>
      </w:r>
    </w:p>
    <w:p w14:paraId="444CBBE2" w14:textId="77777777" w:rsidR="000B7D9D" w:rsidRPr="003F253C" w:rsidRDefault="000B7D9D" w:rsidP="00C43718">
      <w:pPr>
        <w:rPr>
          <w:rFonts w:asciiTheme="minorHAnsi" w:hAnsiTheme="minorHAnsi"/>
          <w:szCs w:val="20"/>
        </w:rPr>
      </w:pPr>
    </w:p>
    <w:p w14:paraId="0739E1FC" w14:textId="3DEF0ABC" w:rsidR="00C43718" w:rsidRPr="00D42CBE" w:rsidRDefault="00C43718" w:rsidP="00C43718">
      <w:pPr>
        <w:rPr>
          <w:rFonts w:asciiTheme="minorHAnsi" w:hAnsiTheme="minorHAnsi"/>
          <w:sz w:val="22"/>
        </w:rPr>
      </w:pPr>
      <w:r w:rsidRPr="00D42CBE">
        <w:rPr>
          <w:rFonts w:asciiTheme="minorHAnsi" w:hAnsiTheme="minorHAnsi"/>
          <w:sz w:val="22"/>
        </w:rPr>
        <w:t xml:space="preserve">Nos termos do novo Regulamento Geral de Proteção de Dados </w:t>
      </w:r>
      <w:r w:rsidR="000B7D9D">
        <w:rPr>
          <w:rFonts w:asciiTheme="minorHAnsi" w:hAnsiTheme="minorHAnsi"/>
          <w:sz w:val="22"/>
        </w:rPr>
        <w:t>–</w:t>
      </w:r>
      <w:r w:rsidRPr="00D42CBE">
        <w:rPr>
          <w:rFonts w:asciiTheme="minorHAnsi" w:hAnsiTheme="minorHAnsi"/>
          <w:sz w:val="22"/>
        </w:rPr>
        <w:t xml:space="preserve"> Regulamento Geral de Proteção de Dados (UE) 2016/679 do Parlamento Europeu e do Conselho, de 27 de abril (RGPD), em vigor desde o dia 25 de maio de 2018, apresentamos nestes termos a garantia suficiente de execução de medidas técnicas e organizativas adequadas ao tratamento de dados em conformidade com o exigido pelo RGPD.</w:t>
      </w:r>
    </w:p>
    <w:p w14:paraId="529F385E" w14:textId="77777777" w:rsidR="00C43718" w:rsidRPr="00D42CBE" w:rsidRDefault="00C43718" w:rsidP="00C43718">
      <w:pPr>
        <w:rPr>
          <w:rFonts w:asciiTheme="minorHAnsi" w:hAnsiTheme="minorHAnsi"/>
          <w:sz w:val="22"/>
        </w:rPr>
      </w:pPr>
      <w:r w:rsidRPr="00D42CBE">
        <w:rPr>
          <w:rFonts w:asciiTheme="minorHAnsi" w:hAnsiTheme="minorHAnsi"/>
          <w:sz w:val="22"/>
        </w:rPr>
        <w:t>Em face do exposto, vimos por este meio informar, nomeadamente:</w:t>
      </w:r>
    </w:p>
    <w:p w14:paraId="4142545A" w14:textId="77777777" w:rsidR="00C43718" w:rsidRPr="00D42CBE" w:rsidRDefault="00C43718" w:rsidP="00C43718">
      <w:pPr>
        <w:rPr>
          <w:rFonts w:asciiTheme="minorHAnsi" w:hAnsiTheme="minorHAnsi"/>
          <w:sz w:val="22"/>
        </w:rPr>
      </w:pPr>
      <w:r w:rsidRPr="00D42CBE">
        <w:rPr>
          <w:rFonts w:asciiTheme="minorHAnsi" w:hAnsiTheme="minorHAnsi"/>
          <w:sz w:val="22"/>
        </w:rPr>
        <w:t>- Que tratamos os dados pessoais apenas mediante instruções documentadas do responsável pelo tratamento, incluindo no que respeita às transferências de dados para países terceiros ou organizações internacionais, exceto se for obrigado a fazê-lo pelo Direito da União ou do Estado-Membro a que está sujeito, informando nesse caso o responsável pelo tratamento desse requisito, antes de proceder a essa transferência, salvo se tal informação for proibida por motivos de interesse público;</w:t>
      </w:r>
    </w:p>
    <w:p w14:paraId="28AAD13F" w14:textId="77777777" w:rsidR="00C43718" w:rsidRPr="00D42CBE" w:rsidRDefault="00C43718" w:rsidP="00C43718">
      <w:pPr>
        <w:rPr>
          <w:rFonts w:asciiTheme="minorHAnsi" w:hAnsiTheme="minorHAnsi"/>
          <w:sz w:val="22"/>
        </w:rPr>
      </w:pPr>
      <w:r w:rsidRPr="00D42CBE">
        <w:rPr>
          <w:rFonts w:asciiTheme="minorHAnsi" w:hAnsiTheme="minorHAnsi"/>
          <w:sz w:val="22"/>
        </w:rPr>
        <w:t>- Que garantimos que as pessoas autorizadas a tratar dados pessoais assumiram um compromisso de confidencialidade ou estão sujeitas a adequadas obrigações legais de confidencialidade;</w:t>
      </w:r>
    </w:p>
    <w:p w14:paraId="3C2A1B7A" w14:textId="77777777" w:rsidR="00C43718" w:rsidRPr="00D42CBE" w:rsidRDefault="00C43718" w:rsidP="00C43718">
      <w:pPr>
        <w:rPr>
          <w:rFonts w:asciiTheme="minorHAnsi" w:hAnsiTheme="minorHAnsi"/>
          <w:sz w:val="22"/>
        </w:rPr>
      </w:pPr>
      <w:r w:rsidRPr="00D42CBE">
        <w:rPr>
          <w:rFonts w:asciiTheme="minorHAnsi" w:hAnsiTheme="minorHAnsi"/>
          <w:sz w:val="22"/>
        </w:rPr>
        <w:t>- Que adotamos todas as medidas de segurança do tratamento, designadamente:</w:t>
      </w:r>
    </w:p>
    <w:p w14:paraId="366CFD00" w14:textId="77777777" w:rsidR="00C43718" w:rsidRPr="00D42CBE" w:rsidRDefault="00C43718" w:rsidP="00C43718">
      <w:pPr>
        <w:pStyle w:val="PargrafodaLista"/>
        <w:numPr>
          <w:ilvl w:val="0"/>
          <w:numId w:val="18"/>
        </w:numPr>
        <w:spacing w:after="200"/>
        <w:rPr>
          <w:rFonts w:asciiTheme="minorHAnsi" w:hAnsiTheme="minorHAnsi"/>
          <w:sz w:val="22"/>
        </w:rPr>
      </w:pPr>
      <w:r w:rsidRPr="00D42CBE">
        <w:rPr>
          <w:rFonts w:asciiTheme="minorHAnsi" w:hAnsiTheme="minorHAnsi"/>
          <w:sz w:val="22"/>
        </w:rPr>
        <w:t>A pseudonomização e a cifragem de dados pessoais;</w:t>
      </w:r>
    </w:p>
    <w:p w14:paraId="0E32AF23" w14:textId="77777777" w:rsidR="00C43718" w:rsidRPr="00D42CBE" w:rsidRDefault="00C43718" w:rsidP="00C43718">
      <w:pPr>
        <w:pStyle w:val="PargrafodaLista"/>
        <w:numPr>
          <w:ilvl w:val="0"/>
          <w:numId w:val="18"/>
        </w:numPr>
        <w:spacing w:after="200"/>
        <w:rPr>
          <w:rFonts w:asciiTheme="minorHAnsi" w:hAnsiTheme="minorHAnsi"/>
          <w:sz w:val="22"/>
        </w:rPr>
      </w:pPr>
      <w:r w:rsidRPr="00D42CBE">
        <w:rPr>
          <w:rFonts w:asciiTheme="minorHAnsi" w:hAnsiTheme="minorHAnsi"/>
          <w:sz w:val="22"/>
        </w:rPr>
        <w:t>A capacidade de assegurar a confidencialidade, integridade, disponibilidade e resiliência permanentes dos sistemas e dos serviços de tratamento;</w:t>
      </w:r>
    </w:p>
    <w:p w14:paraId="497585CA" w14:textId="77777777" w:rsidR="00C43718" w:rsidRPr="00D42CBE" w:rsidRDefault="00C43718" w:rsidP="00C43718">
      <w:pPr>
        <w:pStyle w:val="PargrafodaLista"/>
        <w:numPr>
          <w:ilvl w:val="0"/>
          <w:numId w:val="18"/>
        </w:numPr>
        <w:spacing w:after="200"/>
        <w:rPr>
          <w:rFonts w:asciiTheme="minorHAnsi" w:hAnsiTheme="minorHAnsi"/>
          <w:sz w:val="22"/>
        </w:rPr>
      </w:pPr>
      <w:r w:rsidRPr="00D42CBE">
        <w:rPr>
          <w:rFonts w:asciiTheme="minorHAnsi" w:hAnsiTheme="minorHAnsi"/>
          <w:sz w:val="22"/>
        </w:rPr>
        <w:t>Capacidade de restabelecer a disponibilidade e o acesso aos dados pessoais de forma atempada em caso de incidente físico ou técnico;</w:t>
      </w:r>
    </w:p>
    <w:p w14:paraId="3C9A7970" w14:textId="77777777" w:rsidR="00C43718" w:rsidRPr="00D42CBE" w:rsidRDefault="00C43718" w:rsidP="00C43718">
      <w:pPr>
        <w:pStyle w:val="PargrafodaLista"/>
        <w:numPr>
          <w:ilvl w:val="0"/>
          <w:numId w:val="18"/>
        </w:numPr>
        <w:spacing w:after="200"/>
        <w:rPr>
          <w:rFonts w:asciiTheme="minorHAnsi" w:hAnsiTheme="minorHAnsi"/>
          <w:sz w:val="22"/>
        </w:rPr>
      </w:pPr>
      <w:r w:rsidRPr="00D42CBE">
        <w:rPr>
          <w:rFonts w:asciiTheme="minorHAnsi" w:hAnsiTheme="minorHAnsi"/>
          <w:sz w:val="22"/>
        </w:rPr>
        <w:lastRenderedPageBreak/>
        <w:t>Têm um processo para testar, apreciar e avaliar regularmente a eficácia das medidas técnicas e organizativas para garantir a segurança do tratamento.</w:t>
      </w:r>
    </w:p>
    <w:p w14:paraId="0D319C7A" w14:textId="77777777" w:rsidR="00C43718" w:rsidRPr="00D42CBE" w:rsidRDefault="00C43718" w:rsidP="00C43718">
      <w:pPr>
        <w:rPr>
          <w:rFonts w:asciiTheme="minorHAnsi" w:hAnsiTheme="minorHAnsi"/>
          <w:sz w:val="22"/>
        </w:rPr>
      </w:pPr>
      <w:r w:rsidRPr="00D42CBE">
        <w:rPr>
          <w:rFonts w:asciiTheme="minorHAnsi" w:hAnsiTheme="minorHAnsi"/>
          <w:sz w:val="22"/>
        </w:rPr>
        <w:t>O cumprimento de um código de conduta ou de um procedimento de certificação poderá ser utilizado como elemento para demonstrar o cumprimento de todas estas obrigações:</w:t>
      </w:r>
    </w:p>
    <w:p w14:paraId="434C9F2E" w14:textId="4D779579" w:rsidR="00C43718" w:rsidRPr="00D42CBE" w:rsidRDefault="00C43718" w:rsidP="00C43718">
      <w:pPr>
        <w:rPr>
          <w:rFonts w:asciiTheme="minorHAnsi" w:hAnsiTheme="minorHAnsi"/>
          <w:sz w:val="22"/>
        </w:rPr>
      </w:pPr>
      <w:r w:rsidRPr="00D42CBE">
        <w:rPr>
          <w:rFonts w:asciiTheme="minorHAnsi" w:hAnsiTheme="minorHAnsi"/>
          <w:sz w:val="22"/>
        </w:rPr>
        <w:t>- Apenas se contratará outro subcontratante se o Responsável pelo Tratamento o autorizar ou, em caso de autorização prévia, comunicando ao Responsável pelo Tratamento a contratação de um subcontratante que deverá respeitar todas as obrigações de tratamento decorrentes do RGPD;</w:t>
      </w:r>
    </w:p>
    <w:p w14:paraId="6D837DA7" w14:textId="77777777" w:rsidR="00C43718" w:rsidRPr="00D42CBE" w:rsidRDefault="00C43718" w:rsidP="00C43718">
      <w:pPr>
        <w:rPr>
          <w:rFonts w:asciiTheme="minorHAnsi" w:hAnsiTheme="minorHAnsi"/>
          <w:sz w:val="22"/>
        </w:rPr>
      </w:pPr>
      <w:r w:rsidRPr="00D42CBE">
        <w:rPr>
          <w:rFonts w:asciiTheme="minorHAnsi" w:hAnsiTheme="minorHAnsi"/>
          <w:sz w:val="22"/>
        </w:rPr>
        <w:t>- Presta-se assistência ao responsável pelo tratamento através de medidas técnicas e organizativas adequadas, para permitir que este cumpra a sua obrigação de dar resposta aos pedidos dos titulares dos dados tendo em vista o exercício dos seus direitos;</w:t>
      </w:r>
    </w:p>
    <w:p w14:paraId="6878569E" w14:textId="77777777" w:rsidR="00C43718" w:rsidRPr="00D42CBE" w:rsidRDefault="00C43718" w:rsidP="00C43718">
      <w:pPr>
        <w:rPr>
          <w:rFonts w:asciiTheme="minorHAnsi" w:hAnsiTheme="minorHAnsi"/>
          <w:sz w:val="22"/>
        </w:rPr>
      </w:pPr>
      <w:r w:rsidRPr="00D42CBE">
        <w:rPr>
          <w:rFonts w:asciiTheme="minorHAnsi" w:hAnsiTheme="minorHAnsi"/>
          <w:sz w:val="22"/>
        </w:rPr>
        <w:t>- Presta-se assistência ao responsável pelo tratamento no sentido de assegurar o cumprimento das obrigações de segurança no tratamento, notificação à autoridade de controlo e aos titulares em caso de violação de dados pessoais, avaliação de impacto sobre a proteção de dados e consulta prévia, tal como previstas nos artigos 32.º a 36.º, tendo em conta a natureza de tratamento e a informação ao dispor do subcontratante;</w:t>
      </w:r>
    </w:p>
    <w:p w14:paraId="6B9FDB6A" w14:textId="77777777" w:rsidR="00C43718" w:rsidRPr="00D42CBE" w:rsidRDefault="00C43718" w:rsidP="00C43718">
      <w:pPr>
        <w:rPr>
          <w:rFonts w:asciiTheme="minorHAnsi" w:hAnsiTheme="minorHAnsi"/>
          <w:sz w:val="22"/>
        </w:rPr>
      </w:pPr>
      <w:r w:rsidRPr="00D42CBE">
        <w:rPr>
          <w:rFonts w:asciiTheme="minorHAnsi" w:hAnsiTheme="minorHAnsi"/>
          <w:sz w:val="22"/>
        </w:rPr>
        <w:t>- Dependendo da opção do responsável pelo tratamento, apaga ou devolve-lhe todos os dados pessoais depois de concluída a prestação de serviços relacionados com o tratamento, apagando as cópias existentes, a menos que a conservação dos dados seja exigida ao abrigo do direito da União ou dos Estados-Membros; e</w:t>
      </w:r>
    </w:p>
    <w:p w14:paraId="6EB1608D" w14:textId="77777777" w:rsidR="00C43718" w:rsidRPr="00D42CBE" w:rsidRDefault="00C43718" w:rsidP="00C43718">
      <w:pPr>
        <w:rPr>
          <w:rFonts w:asciiTheme="minorHAnsi" w:hAnsiTheme="minorHAnsi"/>
          <w:sz w:val="22"/>
        </w:rPr>
      </w:pPr>
      <w:r w:rsidRPr="00D42CBE">
        <w:rPr>
          <w:rFonts w:asciiTheme="minorHAnsi" w:hAnsiTheme="minorHAnsi"/>
          <w:sz w:val="22"/>
        </w:rPr>
        <w:t xml:space="preserve">- Disponibiliza ao responsável pelo tratamento todas as informações necessárias para demonstrar o cumprimento das obrigações que impendem sobre o subcontratante e facilita e contribui para as auditorias, inclusive as inspeções, conduzidas pelo responsável pelo tratamento ou por outro auditor para este mandatado. </w:t>
      </w:r>
    </w:p>
    <w:p w14:paraId="0CB0C13C" w14:textId="050FC857" w:rsidR="00C43718" w:rsidRPr="00D42CBE" w:rsidRDefault="00C43718" w:rsidP="00130401">
      <w:pPr>
        <w:rPr>
          <w:rFonts w:asciiTheme="minorHAnsi" w:hAnsiTheme="minorHAnsi"/>
          <w:sz w:val="22"/>
        </w:rPr>
      </w:pPr>
      <w:r w:rsidRPr="00D42CBE">
        <w:rPr>
          <w:rFonts w:asciiTheme="minorHAnsi" w:hAnsiTheme="minorHAnsi"/>
          <w:sz w:val="22"/>
        </w:rPr>
        <w:t>O adjudicatário compromete-se a informar imediatamente o responsável pelo tratamento se considerar que alguma instrução viola o RGPD ou outras disposições do Direito da União ou dos Estados-Membros em matéria de proteção de dados.</w:t>
      </w:r>
    </w:p>
    <w:p w14:paraId="1B4D61C8" w14:textId="77777777" w:rsidR="00130401" w:rsidRPr="00D42CBE" w:rsidRDefault="00130401" w:rsidP="00C43718">
      <w:pPr>
        <w:rPr>
          <w:rFonts w:asciiTheme="minorHAnsi" w:hAnsiTheme="minorHAnsi"/>
          <w:sz w:val="22"/>
        </w:rPr>
      </w:pPr>
    </w:p>
    <w:p w14:paraId="73F1C79A" w14:textId="49855652" w:rsidR="00C43718" w:rsidRPr="00C43718" w:rsidRDefault="00C43718" w:rsidP="00C43718">
      <w:pPr>
        <w:rPr>
          <w:rFonts w:asciiTheme="minorHAnsi" w:hAnsiTheme="minorHAnsi"/>
          <w:sz w:val="22"/>
          <w:lang w:val="en-GB"/>
        </w:rPr>
      </w:pPr>
      <w:r w:rsidRPr="00C43718">
        <w:rPr>
          <w:rFonts w:asciiTheme="minorHAnsi" w:hAnsiTheme="minorHAnsi"/>
          <w:sz w:val="22"/>
          <w:lang w:val="en-GB"/>
        </w:rPr>
        <w:t>(Data)</w:t>
      </w:r>
    </w:p>
    <w:p w14:paraId="51B85FA4" w14:textId="77777777" w:rsidR="00C43718" w:rsidRPr="00C43718" w:rsidRDefault="00C43718" w:rsidP="00130401">
      <w:pPr>
        <w:jc w:val="center"/>
        <w:rPr>
          <w:rFonts w:asciiTheme="minorHAnsi" w:hAnsiTheme="minorHAnsi"/>
          <w:sz w:val="22"/>
          <w:lang w:val="en-GB"/>
        </w:rPr>
      </w:pPr>
      <w:r w:rsidRPr="00C43718">
        <w:rPr>
          <w:rFonts w:asciiTheme="minorHAnsi" w:hAnsiTheme="minorHAnsi"/>
          <w:sz w:val="22"/>
          <w:lang w:val="en-GB"/>
        </w:rPr>
        <w:t>________________________________________</w:t>
      </w:r>
    </w:p>
    <w:p w14:paraId="2939F0CB" w14:textId="77777777" w:rsidR="00C43718" w:rsidRPr="00C43718" w:rsidRDefault="00C43718" w:rsidP="00C43718">
      <w:pPr>
        <w:jc w:val="center"/>
        <w:rPr>
          <w:rFonts w:asciiTheme="minorHAnsi" w:hAnsiTheme="minorHAnsi"/>
          <w:sz w:val="22"/>
          <w:lang w:val="en-GB"/>
        </w:rPr>
      </w:pPr>
      <w:r w:rsidRPr="00C43718">
        <w:rPr>
          <w:rFonts w:asciiTheme="minorHAnsi" w:hAnsiTheme="minorHAnsi"/>
          <w:sz w:val="22"/>
          <w:lang w:val="en-GB"/>
        </w:rPr>
        <w:t>(ASS)</w:t>
      </w:r>
    </w:p>
    <w:p w14:paraId="2ED769E6" w14:textId="77777777" w:rsidR="00C43718" w:rsidRPr="00C43718" w:rsidRDefault="00C43718" w:rsidP="00C43718">
      <w:pPr>
        <w:spacing w:line="300" w:lineRule="auto"/>
        <w:jc w:val="center"/>
        <w:rPr>
          <w:rFonts w:asciiTheme="minorHAnsi" w:hAnsiTheme="minorHAnsi"/>
          <w:sz w:val="22"/>
          <w:lang w:val="en-GB"/>
        </w:rPr>
      </w:pPr>
    </w:p>
    <w:p w14:paraId="19066157" w14:textId="77777777" w:rsidR="00C43718" w:rsidRPr="00C43718" w:rsidRDefault="00C43718" w:rsidP="00C43718">
      <w:pPr>
        <w:spacing w:line="300" w:lineRule="auto"/>
        <w:jc w:val="center"/>
        <w:rPr>
          <w:rFonts w:asciiTheme="minorHAnsi" w:hAnsiTheme="minorHAnsi"/>
          <w:sz w:val="22"/>
          <w:lang w:val="en-GB"/>
        </w:rPr>
      </w:pPr>
    </w:p>
    <w:p w14:paraId="3BC7FCAA" w14:textId="28F21E65" w:rsidR="000B7D9D" w:rsidRPr="009B383A" w:rsidRDefault="000B7D9D" w:rsidP="000B7D9D">
      <w:pPr>
        <w:jc w:val="center"/>
        <w:rPr>
          <w:rFonts w:asciiTheme="minorHAnsi" w:hAnsiTheme="minorHAnsi"/>
          <w:b/>
          <w:sz w:val="22"/>
          <w:lang w:val="en-US"/>
        </w:rPr>
      </w:pPr>
      <w:r w:rsidRPr="009B383A">
        <w:rPr>
          <w:rFonts w:asciiTheme="minorHAnsi" w:hAnsiTheme="minorHAnsi"/>
          <w:b/>
          <w:sz w:val="22"/>
          <w:lang w:val="en-US"/>
        </w:rPr>
        <w:t>ANNEX 4</w:t>
      </w:r>
    </w:p>
    <w:p w14:paraId="1DBCB1F4" w14:textId="5A1DA694" w:rsidR="00C43718" w:rsidRPr="00E45392" w:rsidRDefault="00E45392" w:rsidP="000B7D9D">
      <w:pPr>
        <w:jc w:val="center"/>
        <w:rPr>
          <w:rFonts w:asciiTheme="minorHAnsi" w:hAnsiTheme="minorHAnsi"/>
          <w:i/>
          <w:sz w:val="22"/>
          <w:lang w:val="en-US"/>
        </w:rPr>
      </w:pPr>
      <w:r w:rsidRPr="009B383A">
        <w:rPr>
          <w:rFonts w:asciiTheme="minorHAnsi" w:hAnsiTheme="minorHAnsi"/>
          <w:i/>
          <w:sz w:val="22"/>
          <w:lang w:val="en-US"/>
        </w:rPr>
        <w:t>General Data Protection Regulation Statement (</w:t>
      </w:r>
      <w:r w:rsidR="000B7D9D" w:rsidRPr="009B383A">
        <w:rPr>
          <w:rFonts w:asciiTheme="minorHAnsi" w:hAnsiTheme="minorHAnsi"/>
          <w:i/>
          <w:sz w:val="22"/>
          <w:lang w:val="en-US"/>
        </w:rPr>
        <w:t>Declaration Template</w:t>
      </w:r>
      <w:r w:rsidRPr="009B383A">
        <w:rPr>
          <w:rFonts w:asciiTheme="minorHAnsi" w:hAnsiTheme="minorHAnsi"/>
          <w:i/>
          <w:sz w:val="22"/>
          <w:lang w:val="en-US"/>
        </w:rPr>
        <w:t>)</w:t>
      </w:r>
    </w:p>
    <w:p w14:paraId="088C065F" w14:textId="77777777" w:rsidR="003F253C" w:rsidRDefault="003F253C" w:rsidP="00457AF8">
      <w:pPr>
        <w:spacing w:line="276" w:lineRule="auto"/>
        <w:jc w:val="center"/>
        <w:rPr>
          <w:rFonts w:asciiTheme="minorHAnsi" w:hAnsiTheme="minorHAnsi"/>
          <w:b/>
          <w:sz w:val="22"/>
          <w:lang w:val="en-GB"/>
        </w:rPr>
      </w:pPr>
    </w:p>
    <w:p w14:paraId="116A10AC" w14:textId="1A71530E" w:rsidR="00C43718" w:rsidRDefault="00C43718" w:rsidP="00457AF8">
      <w:pPr>
        <w:spacing w:line="276" w:lineRule="auto"/>
        <w:jc w:val="center"/>
        <w:rPr>
          <w:rFonts w:asciiTheme="minorHAnsi" w:hAnsiTheme="minorHAnsi"/>
          <w:b/>
          <w:sz w:val="22"/>
          <w:lang w:val="en-GB"/>
        </w:rPr>
      </w:pPr>
      <w:r w:rsidRPr="00457AF8">
        <w:rPr>
          <w:rFonts w:asciiTheme="minorHAnsi" w:hAnsiTheme="minorHAnsi"/>
          <w:b/>
          <w:sz w:val="22"/>
          <w:lang w:val="en-GB"/>
        </w:rPr>
        <w:t>STATEMENT</w:t>
      </w:r>
    </w:p>
    <w:p w14:paraId="734AC7BF" w14:textId="77777777" w:rsidR="00457AF8" w:rsidRPr="00457AF8" w:rsidRDefault="00457AF8" w:rsidP="00457AF8">
      <w:pPr>
        <w:spacing w:line="276" w:lineRule="auto"/>
        <w:jc w:val="center"/>
        <w:rPr>
          <w:rFonts w:asciiTheme="minorHAnsi" w:hAnsiTheme="minorHAnsi"/>
          <w:b/>
          <w:sz w:val="22"/>
          <w:lang w:val="en-GB"/>
        </w:rPr>
      </w:pPr>
    </w:p>
    <w:p w14:paraId="2D0E5E1E"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In accordance with the new General Data Protection Regulation (EU) 2016/679 of the European Parliament and of the Council of 27 April 2016 (GDPR), in force since 25 May 2018, we present in these terms, sufficient assurance of the execution of appropriate technical and organizational measures for processing data as required by the GDPR.</w:t>
      </w:r>
    </w:p>
    <w:p w14:paraId="1B3D7141"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In view of the foregoing, we hereby report, specifically:</w:t>
      </w:r>
    </w:p>
    <w:p w14:paraId="1F2E819D"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 that we treat personal data only with documented instructions from the data manager, including data transfers to third countries or international organizations, unless you are required to do so by European Union law or Member State law to which you are subject, in this case you inform the person responsible for the treatment of that requirement, before proceeding to such transfer, unless such information is prohibited on grounds of public interest;</w:t>
      </w:r>
    </w:p>
    <w:p w14:paraId="562F23F3"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 That we guarantee that persons authorized to process personal data have assumed a commitment of confidentiality or are subject to appropriate legal obligations of confidentiality;</w:t>
      </w:r>
    </w:p>
    <w:p w14:paraId="6982F8CB"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 That we have adopted all treatment safety measures, namely:</w:t>
      </w:r>
    </w:p>
    <w:p w14:paraId="608F6394" w14:textId="77777777" w:rsidR="00C43718" w:rsidRPr="00C43718" w:rsidRDefault="00C43718" w:rsidP="00C43718">
      <w:pPr>
        <w:pStyle w:val="PargrafodaLista"/>
        <w:numPr>
          <w:ilvl w:val="0"/>
          <w:numId w:val="19"/>
        </w:numPr>
        <w:spacing w:after="0" w:line="276" w:lineRule="auto"/>
        <w:rPr>
          <w:rFonts w:asciiTheme="minorHAnsi" w:hAnsiTheme="minorHAnsi"/>
          <w:sz w:val="22"/>
          <w:lang w:val="en-GB"/>
        </w:rPr>
      </w:pPr>
      <w:r w:rsidRPr="00C43718">
        <w:rPr>
          <w:rFonts w:asciiTheme="minorHAnsi" w:hAnsiTheme="minorHAnsi"/>
          <w:sz w:val="22"/>
          <w:lang w:val="en-GB"/>
        </w:rPr>
        <w:t>The pseudonomization and encryption of personal data;</w:t>
      </w:r>
    </w:p>
    <w:p w14:paraId="77EC0AD1" w14:textId="77777777" w:rsidR="00C43718" w:rsidRPr="00C43718" w:rsidRDefault="00C43718" w:rsidP="00C43718">
      <w:pPr>
        <w:pStyle w:val="PargrafodaLista"/>
        <w:numPr>
          <w:ilvl w:val="0"/>
          <w:numId w:val="19"/>
        </w:numPr>
        <w:spacing w:after="0" w:line="276" w:lineRule="auto"/>
        <w:rPr>
          <w:rFonts w:asciiTheme="minorHAnsi" w:hAnsiTheme="minorHAnsi"/>
          <w:sz w:val="22"/>
          <w:lang w:val="en-GB"/>
        </w:rPr>
      </w:pPr>
      <w:r w:rsidRPr="00C43718">
        <w:rPr>
          <w:rFonts w:asciiTheme="minorHAnsi" w:hAnsiTheme="minorHAnsi"/>
          <w:sz w:val="22"/>
          <w:lang w:val="en-GB"/>
        </w:rPr>
        <w:t>The ability to ensure the continued confidentiality, integrity, availability and resilience of treatment systems and services;</w:t>
      </w:r>
    </w:p>
    <w:p w14:paraId="3567DCE7" w14:textId="77777777" w:rsidR="00C43718" w:rsidRPr="00C43718" w:rsidRDefault="00C43718" w:rsidP="00C43718">
      <w:pPr>
        <w:pStyle w:val="PargrafodaLista"/>
        <w:numPr>
          <w:ilvl w:val="0"/>
          <w:numId w:val="19"/>
        </w:numPr>
        <w:spacing w:after="0" w:line="276" w:lineRule="auto"/>
        <w:rPr>
          <w:rFonts w:asciiTheme="minorHAnsi" w:hAnsiTheme="minorHAnsi"/>
          <w:sz w:val="22"/>
          <w:lang w:val="en-GB"/>
        </w:rPr>
      </w:pPr>
      <w:r w:rsidRPr="00C43718">
        <w:rPr>
          <w:rFonts w:asciiTheme="minorHAnsi" w:hAnsiTheme="minorHAnsi"/>
          <w:sz w:val="22"/>
          <w:lang w:val="en-GB"/>
        </w:rPr>
        <w:t>Ability to restore availability and access to personal data in a timely manner in the event of a physical or technical incident;</w:t>
      </w:r>
    </w:p>
    <w:p w14:paraId="440D3D8D" w14:textId="6833B431" w:rsidR="00C43718" w:rsidRPr="00130401" w:rsidRDefault="00C43718" w:rsidP="00130401">
      <w:pPr>
        <w:pStyle w:val="PargrafodaLista"/>
        <w:numPr>
          <w:ilvl w:val="0"/>
          <w:numId w:val="19"/>
        </w:numPr>
        <w:spacing w:after="0" w:line="276" w:lineRule="auto"/>
        <w:rPr>
          <w:rFonts w:asciiTheme="minorHAnsi" w:hAnsiTheme="minorHAnsi"/>
          <w:sz w:val="22"/>
          <w:lang w:val="en-GB"/>
        </w:rPr>
      </w:pPr>
      <w:r w:rsidRPr="00C43718">
        <w:rPr>
          <w:rFonts w:asciiTheme="minorHAnsi" w:hAnsiTheme="minorHAnsi"/>
          <w:sz w:val="22"/>
          <w:lang w:val="en-GB"/>
        </w:rPr>
        <w:t>Have a process to regularly test, estimate and evaluate the effectiveness of technical and organizational measures to ensure safety treatment.</w:t>
      </w:r>
    </w:p>
    <w:p w14:paraId="36936874" w14:textId="3BCBAB81" w:rsidR="00C43718" w:rsidRPr="00C43718" w:rsidRDefault="00C43718" w:rsidP="00130401">
      <w:pPr>
        <w:spacing w:line="276" w:lineRule="auto"/>
        <w:rPr>
          <w:rFonts w:asciiTheme="minorHAnsi" w:hAnsiTheme="minorHAnsi"/>
          <w:sz w:val="22"/>
          <w:lang w:val="en-GB"/>
        </w:rPr>
      </w:pPr>
      <w:r w:rsidRPr="00C43718">
        <w:rPr>
          <w:rFonts w:asciiTheme="minorHAnsi" w:hAnsiTheme="minorHAnsi"/>
          <w:sz w:val="22"/>
          <w:lang w:val="en-GB"/>
        </w:rPr>
        <w:t>Compliance with a code of conduct or certification procedure, may be used as an element to show compliance with all these obligations:</w:t>
      </w:r>
    </w:p>
    <w:p w14:paraId="501B05ED"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 Only another subcontractor will be contracted if the data controller so authorizes or, in case of prior authorization, notifying the Treatment Manager of the contracting of a subcontractor who must comply with all treatment obligations resulting from the GDPR;</w:t>
      </w:r>
    </w:p>
    <w:p w14:paraId="37BF427E"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 Assistance is provided to the data controller by appropriate technical and organizational measures to enable him to fulfill his obligation to respond to requests from data subjects for the exercise of their rights;</w:t>
      </w:r>
    </w:p>
    <w:p w14:paraId="3F66BD1B"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 Assistance is provided to the data controller to ensure compliance with security obligations for processing, notification to the supervisory authority and holders in case of breach of personal data, impact assessment on data protection and prior consultation, as provided for in Articles 32 to 36, considering the nature of the processing and the information available to the subcontractor;</w:t>
      </w:r>
    </w:p>
    <w:p w14:paraId="63718CC6" w14:textId="55DCB7DA" w:rsid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lastRenderedPageBreak/>
        <w:t>- Depending on the option chosen by the data controller, delete or return all personal data after the completion of the provision of treatment-related services, deleting existing copies, unless data preservation is required under European Union law and Member States law; and</w:t>
      </w:r>
    </w:p>
    <w:p w14:paraId="2747C3F2" w14:textId="64EB14F7" w:rsidR="00C43718" w:rsidRPr="00C43718" w:rsidRDefault="00C43718" w:rsidP="00130401">
      <w:pPr>
        <w:spacing w:line="276" w:lineRule="auto"/>
        <w:rPr>
          <w:rFonts w:asciiTheme="minorHAnsi" w:hAnsiTheme="minorHAnsi"/>
          <w:sz w:val="22"/>
          <w:lang w:val="en-GB"/>
        </w:rPr>
      </w:pPr>
      <w:r w:rsidRPr="00C43718">
        <w:rPr>
          <w:rFonts w:asciiTheme="minorHAnsi" w:hAnsiTheme="minorHAnsi"/>
          <w:sz w:val="22"/>
          <w:lang w:val="en-GB"/>
        </w:rPr>
        <w:t>- Provides the data controller with all the information necessary to demonstrate compliance with the obligations of the subcontractor and facilitates and contributes to the audits, including inspections conducted by the data controller or other auditor for the data controller.</w:t>
      </w:r>
    </w:p>
    <w:p w14:paraId="0734DFC7"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 xml:space="preserve">The Contractor undertakes to inform the </w:t>
      </w:r>
      <w:bookmarkStart w:id="7" w:name="_Hlk520209281"/>
      <w:r w:rsidRPr="00C43718">
        <w:rPr>
          <w:rFonts w:asciiTheme="minorHAnsi" w:hAnsiTheme="minorHAnsi"/>
          <w:sz w:val="22"/>
          <w:lang w:val="en-GB"/>
        </w:rPr>
        <w:t xml:space="preserve">data controller </w:t>
      </w:r>
      <w:bookmarkEnd w:id="7"/>
      <w:r w:rsidRPr="00C43718">
        <w:rPr>
          <w:rFonts w:asciiTheme="minorHAnsi" w:hAnsiTheme="minorHAnsi"/>
          <w:sz w:val="22"/>
          <w:lang w:val="en-GB"/>
        </w:rPr>
        <w:t>immediately if he considers that any instruction violates the GDPR, European Union law or Member State law on data protection.</w:t>
      </w:r>
    </w:p>
    <w:p w14:paraId="21BE37F3" w14:textId="77777777" w:rsidR="00C43718" w:rsidRPr="00C43718" w:rsidRDefault="00C43718" w:rsidP="00130401">
      <w:pPr>
        <w:spacing w:line="276" w:lineRule="auto"/>
        <w:ind w:left="0"/>
        <w:rPr>
          <w:rFonts w:asciiTheme="minorHAnsi" w:hAnsiTheme="minorHAnsi"/>
          <w:sz w:val="22"/>
          <w:lang w:val="en-GB"/>
        </w:rPr>
      </w:pPr>
    </w:p>
    <w:p w14:paraId="75593269" w14:textId="12B82C47" w:rsidR="00C43718" w:rsidRPr="00C43718" w:rsidRDefault="00C43718" w:rsidP="00130401">
      <w:pPr>
        <w:spacing w:line="276" w:lineRule="auto"/>
        <w:rPr>
          <w:rFonts w:asciiTheme="minorHAnsi" w:hAnsiTheme="minorHAnsi"/>
          <w:sz w:val="22"/>
          <w:lang w:val="en-GB"/>
        </w:rPr>
      </w:pPr>
      <w:r w:rsidRPr="00C43718">
        <w:rPr>
          <w:rFonts w:asciiTheme="minorHAnsi" w:hAnsiTheme="minorHAnsi"/>
          <w:sz w:val="22"/>
          <w:lang w:val="en-GB"/>
        </w:rPr>
        <w:t>(Date)</w:t>
      </w:r>
    </w:p>
    <w:p w14:paraId="79EFC9DF" w14:textId="77777777" w:rsidR="00C43718" w:rsidRPr="00C43718" w:rsidRDefault="00C43718" w:rsidP="00C43718">
      <w:pPr>
        <w:spacing w:line="276" w:lineRule="auto"/>
        <w:jc w:val="center"/>
        <w:rPr>
          <w:rFonts w:asciiTheme="minorHAnsi" w:hAnsiTheme="minorHAnsi"/>
          <w:sz w:val="22"/>
          <w:lang w:val="en-GB"/>
        </w:rPr>
      </w:pPr>
      <w:r w:rsidRPr="00C43718">
        <w:rPr>
          <w:rFonts w:asciiTheme="minorHAnsi" w:hAnsiTheme="minorHAnsi"/>
          <w:sz w:val="22"/>
          <w:lang w:val="en-GB"/>
        </w:rPr>
        <w:t>______________________________</w:t>
      </w:r>
    </w:p>
    <w:p w14:paraId="7F206738" w14:textId="77777777" w:rsidR="00C43718" w:rsidRPr="00C43718" w:rsidRDefault="00C43718" w:rsidP="00C43718">
      <w:pPr>
        <w:spacing w:line="276" w:lineRule="auto"/>
        <w:jc w:val="center"/>
        <w:rPr>
          <w:rFonts w:asciiTheme="minorHAnsi" w:hAnsiTheme="minorHAnsi"/>
          <w:sz w:val="22"/>
          <w:lang w:val="en-GB"/>
        </w:rPr>
      </w:pPr>
      <w:r w:rsidRPr="00C43718">
        <w:rPr>
          <w:rFonts w:asciiTheme="minorHAnsi" w:hAnsiTheme="minorHAnsi"/>
          <w:sz w:val="22"/>
          <w:lang w:val="en-GB"/>
        </w:rPr>
        <w:t>(Signature)</w:t>
      </w:r>
    </w:p>
    <w:p w14:paraId="1924CF40" w14:textId="77777777" w:rsidR="00C43718" w:rsidRPr="00C43718" w:rsidRDefault="00C43718" w:rsidP="00C43718">
      <w:pPr>
        <w:spacing w:line="276" w:lineRule="auto"/>
        <w:jc w:val="center"/>
        <w:rPr>
          <w:rFonts w:asciiTheme="minorHAnsi" w:hAnsiTheme="minorHAnsi"/>
          <w:sz w:val="22"/>
          <w:lang w:val="en-GB"/>
        </w:rPr>
      </w:pPr>
    </w:p>
    <w:p w14:paraId="342F8020" w14:textId="5F005028" w:rsidR="00C43718" w:rsidRDefault="00C43718" w:rsidP="00C43718">
      <w:pPr>
        <w:spacing w:line="276" w:lineRule="auto"/>
        <w:jc w:val="center"/>
        <w:rPr>
          <w:rFonts w:asciiTheme="minorHAnsi" w:hAnsiTheme="minorHAnsi"/>
          <w:sz w:val="22"/>
          <w:lang w:val="en-GB"/>
        </w:rPr>
      </w:pPr>
    </w:p>
    <w:p w14:paraId="2A0FFD0D" w14:textId="426BB27D" w:rsidR="000B7D9D" w:rsidRDefault="000B7D9D" w:rsidP="00C43718">
      <w:pPr>
        <w:spacing w:line="276" w:lineRule="auto"/>
        <w:jc w:val="center"/>
        <w:rPr>
          <w:rFonts w:asciiTheme="minorHAnsi" w:hAnsiTheme="minorHAnsi"/>
          <w:sz w:val="22"/>
          <w:lang w:val="en-GB"/>
        </w:rPr>
      </w:pPr>
    </w:p>
    <w:p w14:paraId="38AB4C4A" w14:textId="1A8DFB22" w:rsidR="000B7D9D" w:rsidRDefault="000B7D9D" w:rsidP="00C43718">
      <w:pPr>
        <w:spacing w:line="276" w:lineRule="auto"/>
        <w:jc w:val="center"/>
        <w:rPr>
          <w:rFonts w:asciiTheme="minorHAnsi" w:hAnsiTheme="minorHAnsi"/>
          <w:sz w:val="22"/>
          <w:lang w:val="en-GB"/>
        </w:rPr>
      </w:pPr>
    </w:p>
    <w:p w14:paraId="53E81427" w14:textId="3D28A647" w:rsidR="000B7D9D" w:rsidRDefault="000B7D9D" w:rsidP="00C43718">
      <w:pPr>
        <w:spacing w:line="276" w:lineRule="auto"/>
        <w:jc w:val="center"/>
        <w:rPr>
          <w:rFonts w:asciiTheme="minorHAnsi" w:hAnsiTheme="minorHAnsi"/>
          <w:sz w:val="22"/>
          <w:lang w:val="en-GB"/>
        </w:rPr>
      </w:pPr>
    </w:p>
    <w:p w14:paraId="5B7FBC7F" w14:textId="4B117CCE" w:rsidR="000B7D9D" w:rsidRDefault="000B7D9D" w:rsidP="00C43718">
      <w:pPr>
        <w:spacing w:line="276" w:lineRule="auto"/>
        <w:jc w:val="center"/>
        <w:rPr>
          <w:rFonts w:asciiTheme="minorHAnsi" w:hAnsiTheme="minorHAnsi"/>
          <w:sz w:val="22"/>
          <w:lang w:val="en-GB"/>
        </w:rPr>
      </w:pPr>
    </w:p>
    <w:p w14:paraId="78EDCB6A" w14:textId="53E46D3A" w:rsidR="000B7D9D" w:rsidRDefault="000B7D9D" w:rsidP="00C43718">
      <w:pPr>
        <w:spacing w:line="276" w:lineRule="auto"/>
        <w:jc w:val="center"/>
        <w:rPr>
          <w:rFonts w:asciiTheme="minorHAnsi" w:hAnsiTheme="minorHAnsi"/>
          <w:sz w:val="22"/>
          <w:lang w:val="en-GB"/>
        </w:rPr>
      </w:pPr>
    </w:p>
    <w:p w14:paraId="7D3F3224" w14:textId="14257DC1" w:rsidR="000B7D9D" w:rsidRDefault="000B7D9D" w:rsidP="00C43718">
      <w:pPr>
        <w:spacing w:line="276" w:lineRule="auto"/>
        <w:jc w:val="center"/>
        <w:rPr>
          <w:rFonts w:asciiTheme="minorHAnsi" w:hAnsiTheme="minorHAnsi"/>
          <w:sz w:val="22"/>
          <w:lang w:val="en-GB"/>
        </w:rPr>
      </w:pPr>
    </w:p>
    <w:p w14:paraId="7D5616F9" w14:textId="21484539" w:rsidR="000B7D9D" w:rsidRDefault="000B7D9D" w:rsidP="00C43718">
      <w:pPr>
        <w:spacing w:line="276" w:lineRule="auto"/>
        <w:jc w:val="center"/>
        <w:rPr>
          <w:rFonts w:asciiTheme="minorHAnsi" w:hAnsiTheme="minorHAnsi"/>
          <w:sz w:val="22"/>
          <w:lang w:val="en-GB"/>
        </w:rPr>
      </w:pPr>
    </w:p>
    <w:p w14:paraId="6C946D9A" w14:textId="05B3B1D8" w:rsidR="000B7D9D" w:rsidRDefault="000B7D9D" w:rsidP="00C43718">
      <w:pPr>
        <w:spacing w:line="276" w:lineRule="auto"/>
        <w:jc w:val="center"/>
        <w:rPr>
          <w:rFonts w:asciiTheme="minorHAnsi" w:hAnsiTheme="minorHAnsi"/>
          <w:sz w:val="22"/>
          <w:lang w:val="en-GB"/>
        </w:rPr>
      </w:pPr>
    </w:p>
    <w:p w14:paraId="59BA6D08" w14:textId="367F0C73" w:rsidR="000B7D9D" w:rsidRDefault="000B7D9D" w:rsidP="00C43718">
      <w:pPr>
        <w:spacing w:line="276" w:lineRule="auto"/>
        <w:jc w:val="center"/>
        <w:rPr>
          <w:rFonts w:asciiTheme="minorHAnsi" w:hAnsiTheme="minorHAnsi"/>
          <w:sz w:val="22"/>
          <w:lang w:val="en-GB"/>
        </w:rPr>
      </w:pPr>
    </w:p>
    <w:p w14:paraId="430D59A4" w14:textId="1409A2E1" w:rsidR="000B7D9D" w:rsidRDefault="000B7D9D" w:rsidP="00C43718">
      <w:pPr>
        <w:spacing w:line="276" w:lineRule="auto"/>
        <w:jc w:val="center"/>
        <w:rPr>
          <w:rFonts w:asciiTheme="minorHAnsi" w:hAnsiTheme="minorHAnsi"/>
          <w:sz w:val="22"/>
          <w:lang w:val="en-GB"/>
        </w:rPr>
      </w:pPr>
    </w:p>
    <w:p w14:paraId="50BA4C8E" w14:textId="536F418B" w:rsidR="000B7D9D" w:rsidRDefault="000B7D9D" w:rsidP="00C43718">
      <w:pPr>
        <w:spacing w:line="276" w:lineRule="auto"/>
        <w:jc w:val="center"/>
        <w:rPr>
          <w:rFonts w:asciiTheme="minorHAnsi" w:hAnsiTheme="minorHAnsi"/>
          <w:sz w:val="22"/>
          <w:lang w:val="en-GB"/>
        </w:rPr>
      </w:pPr>
    </w:p>
    <w:p w14:paraId="6E3263C2" w14:textId="1B140662" w:rsidR="000B7D9D" w:rsidRDefault="000B7D9D" w:rsidP="00C43718">
      <w:pPr>
        <w:spacing w:line="276" w:lineRule="auto"/>
        <w:jc w:val="center"/>
        <w:rPr>
          <w:rFonts w:asciiTheme="minorHAnsi" w:hAnsiTheme="minorHAnsi"/>
          <w:sz w:val="22"/>
          <w:lang w:val="en-GB"/>
        </w:rPr>
      </w:pPr>
    </w:p>
    <w:p w14:paraId="6A45AC33" w14:textId="70461A64" w:rsidR="000B7D9D" w:rsidRDefault="000B7D9D" w:rsidP="00C43718">
      <w:pPr>
        <w:spacing w:line="276" w:lineRule="auto"/>
        <w:jc w:val="center"/>
        <w:rPr>
          <w:rFonts w:asciiTheme="minorHAnsi" w:hAnsiTheme="minorHAnsi"/>
          <w:sz w:val="22"/>
          <w:lang w:val="en-GB"/>
        </w:rPr>
      </w:pPr>
    </w:p>
    <w:p w14:paraId="4C6F579A" w14:textId="59DB3019" w:rsidR="000B7D9D" w:rsidRDefault="000B7D9D" w:rsidP="00C43718">
      <w:pPr>
        <w:spacing w:line="276" w:lineRule="auto"/>
        <w:jc w:val="center"/>
        <w:rPr>
          <w:rFonts w:asciiTheme="minorHAnsi" w:hAnsiTheme="minorHAnsi"/>
          <w:sz w:val="22"/>
          <w:lang w:val="en-GB"/>
        </w:rPr>
      </w:pPr>
    </w:p>
    <w:p w14:paraId="48D12518" w14:textId="53D49473" w:rsidR="000B7D9D" w:rsidRDefault="000B7D9D" w:rsidP="00C43718">
      <w:pPr>
        <w:spacing w:line="276" w:lineRule="auto"/>
        <w:jc w:val="center"/>
        <w:rPr>
          <w:rFonts w:asciiTheme="minorHAnsi" w:hAnsiTheme="minorHAnsi"/>
          <w:sz w:val="22"/>
          <w:lang w:val="en-GB"/>
        </w:rPr>
      </w:pPr>
    </w:p>
    <w:p w14:paraId="1D4FDE1D" w14:textId="237422AB" w:rsidR="000B7D9D" w:rsidRDefault="000B7D9D" w:rsidP="00C43718">
      <w:pPr>
        <w:spacing w:line="276" w:lineRule="auto"/>
        <w:jc w:val="center"/>
        <w:rPr>
          <w:rFonts w:asciiTheme="minorHAnsi" w:hAnsiTheme="minorHAnsi"/>
          <w:sz w:val="22"/>
          <w:lang w:val="en-GB"/>
        </w:rPr>
      </w:pPr>
    </w:p>
    <w:p w14:paraId="3962B1F2" w14:textId="1A5150C1" w:rsidR="000B7D9D" w:rsidRDefault="000B7D9D" w:rsidP="00C43718">
      <w:pPr>
        <w:spacing w:line="276" w:lineRule="auto"/>
        <w:jc w:val="center"/>
        <w:rPr>
          <w:rFonts w:asciiTheme="minorHAnsi" w:hAnsiTheme="minorHAnsi"/>
          <w:sz w:val="22"/>
          <w:lang w:val="en-GB"/>
        </w:rPr>
      </w:pPr>
    </w:p>
    <w:p w14:paraId="3C93CCA9" w14:textId="335C3039" w:rsidR="000B7D9D" w:rsidRDefault="000B7D9D" w:rsidP="00C43718">
      <w:pPr>
        <w:spacing w:line="276" w:lineRule="auto"/>
        <w:jc w:val="center"/>
        <w:rPr>
          <w:rFonts w:asciiTheme="minorHAnsi" w:hAnsiTheme="minorHAnsi"/>
          <w:sz w:val="22"/>
          <w:lang w:val="en-GB"/>
        </w:rPr>
      </w:pPr>
    </w:p>
    <w:p w14:paraId="72B2D525" w14:textId="238503B3" w:rsidR="000B7D9D" w:rsidRDefault="000B7D9D" w:rsidP="00C43718">
      <w:pPr>
        <w:spacing w:line="276" w:lineRule="auto"/>
        <w:jc w:val="center"/>
        <w:rPr>
          <w:rFonts w:asciiTheme="minorHAnsi" w:hAnsiTheme="minorHAnsi"/>
          <w:sz w:val="22"/>
          <w:lang w:val="en-GB"/>
        </w:rPr>
      </w:pPr>
    </w:p>
    <w:p w14:paraId="40EBB7BA" w14:textId="77777777" w:rsidR="000B7D9D" w:rsidRPr="00C43718" w:rsidRDefault="000B7D9D" w:rsidP="00C43718">
      <w:pPr>
        <w:spacing w:line="276" w:lineRule="auto"/>
        <w:jc w:val="center"/>
        <w:rPr>
          <w:rFonts w:asciiTheme="minorHAnsi" w:hAnsiTheme="minorHAnsi"/>
          <w:sz w:val="22"/>
          <w:lang w:val="en-GB"/>
        </w:rPr>
      </w:pPr>
    </w:p>
    <w:p w14:paraId="0FEB6CF9" w14:textId="507C18B4" w:rsidR="005A0C0A" w:rsidRPr="00F819FE" w:rsidRDefault="005A0C0A" w:rsidP="005A0C0A">
      <w:pPr>
        <w:pStyle w:val="Ttulo3"/>
        <w:numPr>
          <w:ilvl w:val="0"/>
          <w:numId w:val="2"/>
        </w:numPr>
      </w:pPr>
      <w:bookmarkStart w:id="8" w:name="_Toc19525577"/>
      <w:r w:rsidRPr="00F819FE">
        <w:lastRenderedPageBreak/>
        <w:t xml:space="preserve">Anexo </w:t>
      </w:r>
      <w:r w:rsidR="00F819FE" w:rsidRPr="00F819FE">
        <w:t>5</w:t>
      </w:r>
      <w:r w:rsidRPr="00F819FE">
        <w:t xml:space="preserve"> </w:t>
      </w:r>
      <w:r w:rsidR="002435ED">
        <w:t xml:space="preserve">/ Annex 5 </w:t>
      </w:r>
      <w:r w:rsidRPr="00F819FE">
        <w:t xml:space="preserve">– </w:t>
      </w:r>
      <w:r w:rsidR="005448E6">
        <w:t>Ficha</w:t>
      </w:r>
      <w:r w:rsidR="00F819FE" w:rsidRPr="00F819FE">
        <w:t xml:space="preserve"> de Identificação d</w:t>
      </w:r>
      <w:r w:rsidR="00F819FE">
        <w:t>e Fornecedor</w:t>
      </w:r>
      <w:r w:rsidRPr="00F819FE">
        <w:t xml:space="preserve"> / </w:t>
      </w:r>
      <w:r w:rsidR="00F819FE">
        <w:rPr>
          <w:i/>
        </w:rPr>
        <w:t xml:space="preserve">Supplier </w:t>
      </w:r>
      <w:r w:rsidR="00B0145E">
        <w:rPr>
          <w:i/>
        </w:rPr>
        <w:t>Identification Form</w:t>
      </w:r>
      <w:bookmarkEnd w:id="8"/>
    </w:p>
    <w:p w14:paraId="55C04481" w14:textId="77777777" w:rsidR="005A0C0A" w:rsidRPr="00F819FE" w:rsidRDefault="005A0C0A" w:rsidP="005A0C0A">
      <w:pPr>
        <w:pStyle w:val="Rodap"/>
        <w:rPr>
          <w:rFonts w:asciiTheme="minorHAnsi" w:hAnsiTheme="minorHAnsi"/>
          <w:sz w:val="22"/>
        </w:rPr>
      </w:pPr>
    </w:p>
    <w:p w14:paraId="4C10DD9B" w14:textId="02F52FCA" w:rsidR="005A0C0A" w:rsidRPr="00D42CBE" w:rsidRDefault="005A0C0A" w:rsidP="005A0C0A">
      <w:pPr>
        <w:rPr>
          <w:rFonts w:asciiTheme="minorHAnsi" w:hAnsiTheme="minorHAnsi"/>
          <w:sz w:val="22"/>
        </w:rPr>
      </w:pPr>
      <w:r w:rsidRPr="00D42CBE">
        <w:rPr>
          <w:rFonts w:asciiTheme="minorHAnsi" w:hAnsiTheme="minorHAnsi"/>
          <w:sz w:val="22"/>
        </w:rPr>
        <w:t xml:space="preserve">Anexar Modelo </w:t>
      </w:r>
      <w:r w:rsidR="005448E6">
        <w:rPr>
          <w:rFonts w:asciiTheme="minorHAnsi" w:hAnsiTheme="minorHAnsi"/>
          <w:sz w:val="22"/>
        </w:rPr>
        <w:t xml:space="preserve">Ficha </w:t>
      </w:r>
      <w:r w:rsidR="00073D44" w:rsidRPr="00073D44">
        <w:rPr>
          <w:rFonts w:asciiTheme="minorHAnsi" w:hAnsiTheme="minorHAnsi"/>
          <w:sz w:val="22"/>
        </w:rPr>
        <w:t xml:space="preserve">de Identificação de Fornecedor </w:t>
      </w:r>
      <w:r w:rsidRPr="00D42CBE">
        <w:rPr>
          <w:rFonts w:asciiTheme="minorHAnsi" w:hAnsiTheme="minorHAnsi"/>
          <w:sz w:val="22"/>
        </w:rPr>
        <w:t>datad</w:t>
      </w:r>
      <w:r w:rsidR="00073D44">
        <w:rPr>
          <w:rFonts w:asciiTheme="minorHAnsi" w:hAnsiTheme="minorHAnsi"/>
          <w:sz w:val="22"/>
        </w:rPr>
        <w:t>o</w:t>
      </w:r>
      <w:r w:rsidRPr="00D42CBE">
        <w:rPr>
          <w:rFonts w:asciiTheme="minorHAnsi" w:hAnsiTheme="minorHAnsi"/>
          <w:sz w:val="22"/>
        </w:rPr>
        <w:t xml:space="preserve"> e assinad</w:t>
      </w:r>
      <w:r w:rsidR="00073D44">
        <w:rPr>
          <w:rFonts w:asciiTheme="minorHAnsi" w:hAnsiTheme="minorHAnsi"/>
          <w:sz w:val="22"/>
        </w:rPr>
        <w:t>o</w:t>
      </w:r>
      <w:r w:rsidRPr="00D42CBE">
        <w:rPr>
          <w:rFonts w:asciiTheme="minorHAnsi" w:hAnsiTheme="minorHAnsi"/>
          <w:sz w:val="22"/>
        </w:rPr>
        <w:t>.</w:t>
      </w:r>
    </w:p>
    <w:p w14:paraId="3E126DDB" w14:textId="25B6AFBF" w:rsidR="005A0C0A" w:rsidRPr="00130401" w:rsidRDefault="005A0C0A" w:rsidP="005A0C0A">
      <w:pPr>
        <w:rPr>
          <w:rFonts w:asciiTheme="minorHAnsi" w:hAnsiTheme="minorHAnsi"/>
          <w:i/>
          <w:sz w:val="22"/>
          <w:lang w:val="en-GB"/>
        </w:rPr>
      </w:pPr>
      <w:r w:rsidRPr="00130401">
        <w:rPr>
          <w:rFonts w:asciiTheme="minorHAnsi" w:hAnsiTheme="minorHAnsi"/>
          <w:i/>
          <w:sz w:val="22"/>
          <w:lang w:val="en-GB"/>
        </w:rPr>
        <w:t xml:space="preserve">Attach Dated and signed </w:t>
      </w:r>
      <w:r w:rsidR="00073D44" w:rsidRPr="00073D44">
        <w:rPr>
          <w:rFonts w:asciiTheme="minorHAnsi" w:hAnsiTheme="minorHAnsi"/>
          <w:i/>
          <w:sz w:val="22"/>
          <w:lang w:val="en-GB"/>
        </w:rPr>
        <w:t>Supplier Identification Form</w:t>
      </w:r>
      <w:r w:rsidRPr="00130401">
        <w:rPr>
          <w:rFonts w:asciiTheme="minorHAnsi" w:hAnsiTheme="minorHAnsi"/>
          <w:i/>
          <w:sz w:val="22"/>
          <w:lang w:val="en-GB"/>
        </w:rPr>
        <w:t>.</w:t>
      </w:r>
    </w:p>
    <w:p w14:paraId="63B5C13D" w14:textId="77777777" w:rsidR="003F253C" w:rsidRPr="00B93374" w:rsidRDefault="003F253C" w:rsidP="003F253C">
      <w:pPr>
        <w:jc w:val="center"/>
        <w:rPr>
          <w:rFonts w:asciiTheme="minorHAnsi" w:hAnsiTheme="minorHAnsi"/>
          <w:b/>
          <w:sz w:val="22"/>
          <w:lang w:val="en-US"/>
        </w:rPr>
      </w:pPr>
      <w:bookmarkStart w:id="9" w:name="_Hlk19307343"/>
    </w:p>
    <w:p w14:paraId="25EDCAD6" w14:textId="0EE0C3D9" w:rsidR="003F253C" w:rsidRPr="009B383A" w:rsidRDefault="003F253C" w:rsidP="003F253C">
      <w:pPr>
        <w:jc w:val="center"/>
        <w:rPr>
          <w:rFonts w:asciiTheme="minorHAnsi" w:hAnsiTheme="minorHAnsi"/>
          <w:b/>
          <w:sz w:val="22"/>
        </w:rPr>
      </w:pPr>
      <w:r w:rsidRPr="009B383A">
        <w:rPr>
          <w:rFonts w:asciiTheme="minorHAnsi" w:hAnsiTheme="minorHAnsi"/>
          <w:b/>
          <w:sz w:val="22"/>
        </w:rPr>
        <w:t>ANEXO 5</w:t>
      </w:r>
      <w:r w:rsidR="00822AD9" w:rsidRPr="009B383A">
        <w:rPr>
          <w:rFonts w:asciiTheme="minorHAnsi" w:hAnsiTheme="minorHAnsi"/>
          <w:b/>
          <w:sz w:val="22"/>
        </w:rPr>
        <w:t xml:space="preserve"> / ANNEX 5</w:t>
      </w:r>
    </w:p>
    <w:p w14:paraId="0DAF57C6" w14:textId="7F8AEF97" w:rsidR="000B7D9D" w:rsidRPr="00822AD9" w:rsidRDefault="003F253C" w:rsidP="003F253C">
      <w:pPr>
        <w:ind w:left="0"/>
        <w:jc w:val="center"/>
        <w:rPr>
          <w:rFonts w:ascii="Trebuchet MS" w:hAnsi="Trebuchet MS"/>
          <w:b/>
          <w:sz w:val="22"/>
          <w:u w:val="single"/>
        </w:rPr>
      </w:pPr>
      <w:r w:rsidRPr="009B383A">
        <w:rPr>
          <w:rFonts w:asciiTheme="minorHAnsi" w:hAnsiTheme="minorHAnsi"/>
          <w:i/>
          <w:sz w:val="22"/>
        </w:rPr>
        <w:t>Ficha de Identificação de Fornecedor</w:t>
      </w:r>
      <w:r w:rsidR="00822AD9" w:rsidRPr="009B383A">
        <w:rPr>
          <w:rFonts w:asciiTheme="minorHAnsi" w:hAnsiTheme="minorHAnsi"/>
          <w:i/>
          <w:sz w:val="22"/>
        </w:rPr>
        <w:t>/ Identification Form</w:t>
      </w:r>
    </w:p>
    <w:p w14:paraId="5DEBC02D" w14:textId="77777777" w:rsidR="000B7D9D" w:rsidRPr="003F253C" w:rsidRDefault="000B7D9D" w:rsidP="00050FCF">
      <w:pPr>
        <w:ind w:left="0"/>
        <w:jc w:val="left"/>
        <w:rPr>
          <w:rFonts w:ascii="Trebuchet MS" w:hAnsi="Trebuchet MS"/>
          <w:b/>
          <w:sz w:val="22"/>
          <w:u w:val="single"/>
        </w:rPr>
      </w:pPr>
    </w:p>
    <w:p w14:paraId="26C50B5C" w14:textId="0DFCDAE0" w:rsidR="00050FCF" w:rsidRPr="00050FCF" w:rsidRDefault="00050FCF" w:rsidP="00050FCF">
      <w:pPr>
        <w:spacing w:line="240" w:lineRule="auto"/>
        <w:jc w:val="left"/>
        <w:rPr>
          <w:rFonts w:ascii="Trebuchet MS" w:hAnsi="Trebuchet MS"/>
          <w:b/>
          <w:sz w:val="22"/>
          <w:u w:val="single"/>
        </w:rPr>
      </w:pPr>
      <w:r w:rsidRPr="00F021F0">
        <w:rPr>
          <w:rFonts w:ascii="Trebuchet MS" w:hAnsi="Trebuchet MS"/>
          <w:b/>
          <w:sz w:val="22"/>
          <w:u w:val="single"/>
        </w:rPr>
        <w:t>BOLETIM DE IDENTIFICAÇÃO DE FORNECEDOR</w:t>
      </w:r>
      <w:r w:rsidR="003F253C" w:rsidRPr="003F253C">
        <w:rPr>
          <w:rFonts w:ascii="Trebuchet MS" w:hAnsi="Trebuchet MS"/>
          <w:b/>
          <w:sz w:val="22"/>
          <w:u w:val="single"/>
        </w:rPr>
        <w:t xml:space="preserve"> </w:t>
      </w:r>
      <w:r w:rsidR="003F253C">
        <w:rPr>
          <w:rFonts w:ascii="Trebuchet MS" w:hAnsi="Trebuchet MS"/>
          <w:b/>
          <w:sz w:val="22"/>
          <w:u w:val="single"/>
        </w:rPr>
        <w:t>/</w:t>
      </w:r>
      <w:r w:rsidR="003F253C" w:rsidRPr="00F021F0">
        <w:rPr>
          <w:rFonts w:ascii="Trebuchet MS" w:hAnsi="Trebuchet MS"/>
          <w:b/>
          <w:sz w:val="22"/>
          <w:u w:val="single"/>
        </w:rPr>
        <w:t>SUPPLIER IDENTIFICATION FORM</w:t>
      </w:r>
    </w:p>
    <w:p w14:paraId="62C809B3" w14:textId="77777777" w:rsidR="003F253C" w:rsidRDefault="003F253C" w:rsidP="00050FCF">
      <w:pPr>
        <w:spacing w:line="240" w:lineRule="auto"/>
        <w:rPr>
          <w:rFonts w:ascii="Trebuchet MS" w:hAnsi="Trebuchet MS"/>
          <w:b/>
        </w:rPr>
      </w:pPr>
    </w:p>
    <w:p w14:paraId="031007BF" w14:textId="0FFB4D79" w:rsidR="00050FCF" w:rsidRPr="009B383A" w:rsidRDefault="003F253C" w:rsidP="00050FCF">
      <w:pPr>
        <w:spacing w:line="240" w:lineRule="auto"/>
        <w:rPr>
          <w:rFonts w:ascii="Trebuchet MS" w:hAnsi="Trebuchet MS"/>
        </w:rPr>
      </w:pPr>
      <w:r w:rsidRPr="009B383A">
        <w:rPr>
          <w:rFonts w:ascii="Trebuchet MS" w:hAnsi="Trebuchet MS"/>
          <w:b/>
        </w:rPr>
        <w:t>CONTRIBUINTE N.º</w:t>
      </w:r>
      <w:r w:rsidRPr="009B383A">
        <w:rPr>
          <w:rFonts w:ascii="Trebuchet MS" w:hAnsi="Trebuchet MS"/>
        </w:rPr>
        <w:t xml:space="preserve"> / </w:t>
      </w:r>
      <w:r w:rsidR="00050FCF" w:rsidRPr="009B383A">
        <w:rPr>
          <w:rFonts w:ascii="Trebuchet MS" w:hAnsi="Trebuchet MS"/>
          <w:b/>
        </w:rPr>
        <w:t xml:space="preserve">TAX REGISTRATION NUMBER  </w:t>
      </w:r>
      <w:r w:rsidRPr="009B383A">
        <w:rPr>
          <w:rFonts w:ascii="Trebuchet MS" w:hAnsi="Trebuchet MS"/>
        </w:rPr>
        <w:t>………………………………………………</w:t>
      </w:r>
    </w:p>
    <w:p w14:paraId="67187EBA" w14:textId="77777777" w:rsidR="00050FCF" w:rsidRPr="009B383A" w:rsidRDefault="00050FCF" w:rsidP="00050FCF">
      <w:pPr>
        <w:spacing w:line="240" w:lineRule="auto"/>
        <w:rPr>
          <w:rFonts w:ascii="Trebuchet MS" w:hAnsi="Trebuchet MS"/>
        </w:rPr>
      </w:pPr>
    </w:p>
    <w:p w14:paraId="1905DEB1" w14:textId="47483681" w:rsidR="00050FCF" w:rsidRPr="009B383A" w:rsidRDefault="003F253C" w:rsidP="00050FCF">
      <w:pPr>
        <w:spacing w:line="240" w:lineRule="auto"/>
        <w:rPr>
          <w:rFonts w:ascii="Trebuchet MS" w:hAnsi="Trebuchet MS"/>
        </w:rPr>
      </w:pPr>
      <w:r w:rsidRPr="009B383A">
        <w:rPr>
          <w:rFonts w:ascii="Trebuchet MS" w:hAnsi="Trebuchet MS"/>
          <w:b/>
        </w:rPr>
        <w:t xml:space="preserve">NOME / </w:t>
      </w:r>
      <w:r w:rsidR="00050FCF" w:rsidRPr="009B383A">
        <w:rPr>
          <w:rFonts w:ascii="Trebuchet MS" w:hAnsi="Trebuchet MS"/>
          <w:b/>
        </w:rPr>
        <w:t>NAME</w:t>
      </w:r>
      <w:r w:rsidRPr="009B383A">
        <w:rPr>
          <w:rFonts w:ascii="Trebuchet MS" w:hAnsi="Trebuchet MS"/>
          <w:b/>
        </w:rPr>
        <w:t xml:space="preserve"> </w:t>
      </w:r>
      <w:r w:rsidR="00050FCF" w:rsidRPr="009B383A">
        <w:rPr>
          <w:rFonts w:ascii="Trebuchet MS" w:hAnsi="Trebuchet MS"/>
        </w:rPr>
        <w:t>…………………………………………………………………………………………………</w:t>
      </w:r>
    </w:p>
    <w:p w14:paraId="6997BF80" w14:textId="77777777" w:rsidR="00050FCF" w:rsidRPr="009B383A" w:rsidRDefault="00050FCF" w:rsidP="00050FCF">
      <w:pPr>
        <w:spacing w:line="240" w:lineRule="auto"/>
        <w:ind w:left="0"/>
        <w:rPr>
          <w:rFonts w:ascii="Trebuchet MS" w:hAnsi="Trebuchet MS"/>
        </w:rPr>
      </w:pPr>
    </w:p>
    <w:p w14:paraId="7D9A6EF3" w14:textId="5795FD53" w:rsidR="00050FCF" w:rsidRPr="009B383A" w:rsidRDefault="003F253C" w:rsidP="00050FCF">
      <w:pPr>
        <w:spacing w:line="240" w:lineRule="auto"/>
        <w:rPr>
          <w:rFonts w:ascii="Trebuchet MS" w:hAnsi="Trebuchet MS"/>
        </w:rPr>
      </w:pPr>
      <w:r w:rsidRPr="009B383A">
        <w:rPr>
          <w:rFonts w:ascii="Trebuchet MS" w:hAnsi="Trebuchet MS"/>
          <w:b/>
        </w:rPr>
        <w:t>MORADA / A</w:t>
      </w:r>
      <w:r w:rsidR="00050FCF" w:rsidRPr="009B383A">
        <w:rPr>
          <w:rFonts w:ascii="Trebuchet MS" w:hAnsi="Trebuchet MS"/>
          <w:b/>
        </w:rPr>
        <w:t>DDRESS</w:t>
      </w:r>
      <w:r w:rsidR="00050FCF" w:rsidRPr="009B383A">
        <w:rPr>
          <w:rFonts w:ascii="Trebuchet MS" w:hAnsi="Trebuchet MS"/>
        </w:rPr>
        <w:t>…………………………………………………………………………………………….</w:t>
      </w:r>
    </w:p>
    <w:p w14:paraId="06FFCC85" w14:textId="77777777" w:rsidR="00050FCF" w:rsidRPr="009B383A" w:rsidRDefault="00050FCF" w:rsidP="00050FCF">
      <w:pPr>
        <w:spacing w:line="240" w:lineRule="auto"/>
        <w:ind w:left="0"/>
        <w:rPr>
          <w:rFonts w:ascii="Trebuchet MS" w:hAnsi="Trebuchet MS"/>
          <w:b/>
        </w:rPr>
      </w:pPr>
    </w:p>
    <w:p w14:paraId="1E55AF7C" w14:textId="17D35630" w:rsidR="00050FCF" w:rsidRPr="009B383A" w:rsidRDefault="003F253C" w:rsidP="00050FCF">
      <w:pPr>
        <w:spacing w:line="240" w:lineRule="auto"/>
        <w:rPr>
          <w:rFonts w:ascii="Trebuchet MS" w:hAnsi="Trebuchet MS"/>
        </w:rPr>
      </w:pPr>
      <w:r w:rsidRPr="009B383A">
        <w:rPr>
          <w:rFonts w:ascii="Trebuchet MS" w:hAnsi="Trebuchet MS"/>
          <w:b/>
        </w:rPr>
        <w:t xml:space="preserve">LOCALIDADE / </w:t>
      </w:r>
      <w:r w:rsidR="00050FCF" w:rsidRPr="009B383A">
        <w:rPr>
          <w:rFonts w:ascii="Trebuchet MS" w:hAnsi="Trebuchet MS"/>
          <w:b/>
        </w:rPr>
        <w:t>LOCATION</w:t>
      </w:r>
      <w:r w:rsidR="00050FCF" w:rsidRPr="009B383A">
        <w:rPr>
          <w:rFonts w:ascii="Trebuchet MS" w:hAnsi="Trebuchet MS"/>
        </w:rPr>
        <w:t>…………………………………..</w:t>
      </w:r>
    </w:p>
    <w:p w14:paraId="3F316F25" w14:textId="77777777" w:rsidR="00050FCF" w:rsidRPr="009B383A" w:rsidRDefault="00050FCF" w:rsidP="00050FCF">
      <w:pPr>
        <w:spacing w:line="240" w:lineRule="auto"/>
        <w:ind w:left="0"/>
        <w:rPr>
          <w:rFonts w:ascii="Trebuchet MS" w:hAnsi="Trebuchet MS"/>
        </w:rPr>
      </w:pPr>
    </w:p>
    <w:p w14:paraId="6681B1D6" w14:textId="6072B54B" w:rsidR="00050FCF" w:rsidRPr="009B383A" w:rsidRDefault="003F253C" w:rsidP="00050FCF">
      <w:pPr>
        <w:spacing w:line="240" w:lineRule="auto"/>
        <w:rPr>
          <w:rFonts w:ascii="Trebuchet MS" w:hAnsi="Trebuchet MS"/>
        </w:rPr>
      </w:pPr>
      <w:r w:rsidRPr="009B383A">
        <w:rPr>
          <w:rFonts w:ascii="Trebuchet MS" w:hAnsi="Trebuchet MS"/>
          <w:b/>
        </w:rPr>
        <w:t>CÓDIGO POSTAL</w:t>
      </w:r>
      <w:r w:rsidRPr="009B383A">
        <w:rPr>
          <w:rFonts w:ascii="Trebuchet MS" w:hAnsi="Trebuchet MS"/>
        </w:rPr>
        <w:t xml:space="preserve"> / </w:t>
      </w:r>
      <w:r w:rsidR="00050FCF" w:rsidRPr="009B383A">
        <w:rPr>
          <w:rFonts w:ascii="Trebuchet MS" w:hAnsi="Trebuchet MS"/>
          <w:b/>
        </w:rPr>
        <w:t xml:space="preserve">POST CODE </w:t>
      </w:r>
      <w:r w:rsidR="00050FCF" w:rsidRPr="009B383A">
        <w:rPr>
          <w:rFonts w:ascii="Trebuchet MS" w:hAnsi="Trebuchet MS"/>
        </w:rPr>
        <w:t xml:space="preserve"> </w:t>
      </w:r>
      <w:r w:rsidRPr="009B383A">
        <w:rPr>
          <w:rFonts w:ascii="Trebuchet MS" w:hAnsi="Trebuchet MS"/>
        </w:rPr>
        <w:t>…………</w:t>
      </w:r>
      <w:r w:rsidR="00050FCF" w:rsidRPr="009B383A">
        <w:rPr>
          <w:rFonts w:ascii="Trebuchet MS" w:hAnsi="Trebuchet MS"/>
        </w:rPr>
        <w:t xml:space="preserve">- </w:t>
      </w:r>
      <w:r w:rsidRPr="009B383A">
        <w:rPr>
          <w:rFonts w:ascii="Trebuchet MS" w:hAnsi="Trebuchet MS"/>
        </w:rPr>
        <w:t>…………</w:t>
      </w:r>
    </w:p>
    <w:p w14:paraId="70CBD2CE" w14:textId="77777777" w:rsidR="00050FCF" w:rsidRPr="009B383A" w:rsidRDefault="00050FCF" w:rsidP="00050FCF">
      <w:pPr>
        <w:spacing w:line="240" w:lineRule="auto"/>
        <w:ind w:left="0"/>
        <w:rPr>
          <w:rFonts w:ascii="Trebuchet MS" w:hAnsi="Trebuchet MS"/>
        </w:rPr>
      </w:pPr>
    </w:p>
    <w:p w14:paraId="3D63B573" w14:textId="13F46431" w:rsidR="00050FCF" w:rsidRPr="001162DD" w:rsidRDefault="003F253C" w:rsidP="00050FCF">
      <w:pPr>
        <w:spacing w:line="240" w:lineRule="auto"/>
        <w:rPr>
          <w:rFonts w:ascii="Trebuchet MS" w:hAnsi="Trebuchet MS"/>
        </w:rPr>
      </w:pPr>
      <w:r w:rsidRPr="009B383A">
        <w:rPr>
          <w:rFonts w:ascii="Trebuchet MS" w:hAnsi="Trebuchet MS"/>
          <w:b/>
        </w:rPr>
        <w:t>TELEFONE</w:t>
      </w:r>
      <w:r w:rsidRPr="009B383A">
        <w:rPr>
          <w:rFonts w:ascii="Trebuchet MS" w:hAnsi="Trebuchet MS"/>
        </w:rPr>
        <w:t xml:space="preserve"> / </w:t>
      </w:r>
      <w:r w:rsidR="00050FCF" w:rsidRPr="009B383A">
        <w:rPr>
          <w:rFonts w:ascii="Trebuchet MS" w:hAnsi="Trebuchet MS"/>
          <w:b/>
        </w:rPr>
        <w:t>TELEPHONE</w:t>
      </w:r>
      <w:r w:rsidRPr="009B383A">
        <w:rPr>
          <w:rFonts w:ascii="Trebuchet MS" w:hAnsi="Trebuchet MS"/>
          <w:b/>
        </w:rPr>
        <w:t xml:space="preserve"> </w:t>
      </w:r>
      <w:r w:rsidRPr="009B383A">
        <w:rPr>
          <w:rFonts w:ascii="Trebuchet MS" w:hAnsi="Trebuchet MS"/>
        </w:rPr>
        <w:t>…………………………………………………</w:t>
      </w:r>
    </w:p>
    <w:p w14:paraId="601F48C3" w14:textId="77777777" w:rsidR="003F253C" w:rsidRDefault="003F253C" w:rsidP="00050FCF">
      <w:pPr>
        <w:spacing w:line="240" w:lineRule="auto"/>
        <w:rPr>
          <w:rFonts w:ascii="Trebuchet MS" w:hAnsi="Trebuchet MS"/>
          <w:b/>
        </w:rPr>
      </w:pPr>
    </w:p>
    <w:p w14:paraId="0030E5D6" w14:textId="0CC79802" w:rsidR="00050FCF" w:rsidRPr="009B383A" w:rsidRDefault="00050FCF" w:rsidP="00050FCF">
      <w:pPr>
        <w:spacing w:line="240" w:lineRule="auto"/>
        <w:rPr>
          <w:rFonts w:ascii="Trebuchet MS" w:hAnsi="Trebuchet MS"/>
        </w:rPr>
      </w:pPr>
      <w:r w:rsidRPr="009B383A">
        <w:rPr>
          <w:rFonts w:ascii="Trebuchet MS" w:hAnsi="Trebuchet MS"/>
          <w:b/>
        </w:rPr>
        <w:t xml:space="preserve">FAX </w:t>
      </w:r>
      <w:r w:rsidR="003F253C" w:rsidRPr="009B383A">
        <w:rPr>
          <w:rFonts w:ascii="Trebuchet MS" w:hAnsi="Trebuchet MS"/>
        </w:rPr>
        <w:t>…………………………………………………</w:t>
      </w:r>
    </w:p>
    <w:p w14:paraId="006B7B8B" w14:textId="77777777" w:rsidR="003F253C" w:rsidRPr="009B383A" w:rsidRDefault="003F253C" w:rsidP="00050FCF">
      <w:pPr>
        <w:spacing w:line="240" w:lineRule="auto"/>
        <w:rPr>
          <w:rFonts w:ascii="Trebuchet MS" w:hAnsi="Trebuchet MS"/>
          <w:b/>
        </w:rPr>
      </w:pPr>
    </w:p>
    <w:p w14:paraId="6EEDE4C2" w14:textId="2B3737FC" w:rsidR="00050FCF" w:rsidRPr="009B383A" w:rsidRDefault="003F253C" w:rsidP="00050FCF">
      <w:pPr>
        <w:spacing w:line="240" w:lineRule="auto"/>
        <w:rPr>
          <w:rFonts w:ascii="Trebuchet MS" w:hAnsi="Trebuchet MS"/>
        </w:rPr>
      </w:pPr>
      <w:r w:rsidRPr="009B383A">
        <w:rPr>
          <w:rFonts w:ascii="Trebuchet MS" w:hAnsi="Trebuchet MS"/>
          <w:b/>
        </w:rPr>
        <w:t xml:space="preserve">CONTACTO / </w:t>
      </w:r>
      <w:r w:rsidR="00050FCF" w:rsidRPr="009B383A">
        <w:rPr>
          <w:rFonts w:ascii="Trebuchet MS" w:hAnsi="Trebuchet MS"/>
          <w:b/>
        </w:rPr>
        <w:t>CONTACT</w:t>
      </w:r>
      <w:r w:rsidR="00050FCF" w:rsidRPr="009B383A">
        <w:rPr>
          <w:rFonts w:ascii="Trebuchet MS" w:hAnsi="Trebuchet MS"/>
        </w:rPr>
        <w:t xml:space="preserve"> ………………………………………………………………………………………..</w:t>
      </w:r>
    </w:p>
    <w:p w14:paraId="376DD227" w14:textId="77777777" w:rsidR="00050FCF" w:rsidRDefault="00050FCF" w:rsidP="00050FCF">
      <w:pPr>
        <w:spacing w:line="240" w:lineRule="auto"/>
        <w:rPr>
          <w:rFonts w:ascii="Trebuchet MS" w:hAnsi="Trebuchet MS"/>
        </w:rPr>
      </w:pPr>
      <w:r w:rsidRPr="009B383A">
        <w:rPr>
          <w:rFonts w:ascii="Trebuchet MS" w:hAnsi="Trebuchet MS"/>
        </w:rPr>
        <w:t>(e-mail)</w:t>
      </w:r>
    </w:p>
    <w:p w14:paraId="0B23E4C8" w14:textId="77777777" w:rsidR="00050FCF" w:rsidRPr="006D5B08" w:rsidRDefault="00050FCF" w:rsidP="00050FCF">
      <w:pPr>
        <w:spacing w:line="240" w:lineRule="auto"/>
        <w:rPr>
          <w:rFonts w:ascii="Trebuchet MS" w:hAnsi="Trebuchet MS"/>
          <w:sz w:val="22"/>
        </w:rPr>
      </w:pPr>
    </w:p>
    <w:p w14:paraId="7B0C927C" w14:textId="5B089F9E" w:rsidR="00050FCF" w:rsidRPr="009B383A" w:rsidRDefault="00050FCF" w:rsidP="00050FCF">
      <w:pPr>
        <w:spacing w:line="240" w:lineRule="auto"/>
        <w:rPr>
          <w:rFonts w:ascii="Trebuchet MS" w:hAnsi="Trebuchet MS"/>
          <w:lang w:val="en-US"/>
        </w:rPr>
      </w:pPr>
      <w:r w:rsidRPr="009B383A">
        <w:rPr>
          <w:rFonts w:ascii="Trebuchet MS" w:hAnsi="Trebuchet MS"/>
        </w:rPr>
        <w:t xml:space="preserve">CASO SEJA UMA EMPRESA EM NOME INDIVIDUAL SUJEITA A IRS, INDICAR SE FAZ OU NÃO RETENÇÃO NA FONTE, AO ABRIGO DO Art.º 101º DO CIRS. </w:t>
      </w:r>
      <w:r w:rsidR="00822AD9" w:rsidRPr="009B383A">
        <w:rPr>
          <w:rFonts w:ascii="Trebuchet MS" w:hAnsi="Trebuchet MS"/>
          <w:sz w:val="18"/>
          <w:szCs w:val="18"/>
          <w:lang w:val="en-US"/>
        </w:rPr>
        <w:t>[IF YOU ARE A COMPANY IN AN INDIVIDUAL NAME SUBJECT TO IRS (Income Tax), INDICATE WHETHER OR NOT WITHHOLDING THE SOURCE UNDER ARTICLE 101 OF CIRS (Income Tax Code)].</w:t>
      </w:r>
    </w:p>
    <w:p w14:paraId="2C5CAA57" w14:textId="4F3EC9E6" w:rsidR="00050FCF" w:rsidRPr="009B383A" w:rsidRDefault="00050FCF" w:rsidP="00050FCF">
      <w:pPr>
        <w:spacing w:line="240" w:lineRule="auto"/>
        <w:ind w:left="1985"/>
        <w:rPr>
          <w:rFonts w:ascii="Trebuchet MS" w:hAnsi="Trebuchet MS"/>
          <w:lang w:val="en-US"/>
        </w:rPr>
      </w:pPr>
    </w:p>
    <w:p w14:paraId="79FF98DA" w14:textId="24F38545" w:rsidR="00050FCF" w:rsidRPr="009B383A" w:rsidRDefault="00050FCF" w:rsidP="00050FCF">
      <w:pPr>
        <w:spacing w:line="240" w:lineRule="auto"/>
        <w:ind w:left="1985"/>
        <w:rPr>
          <w:rFonts w:ascii="Trebuchet MS" w:hAnsi="Trebuchet MS"/>
        </w:rPr>
      </w:pPr>
      <w:r w:rsidRPr="009B383A">
        <w:rPr>
          <w:rFonts w:ascii="Trebuchet MS" w:hAnsi="Trebuchet MS"/>
        </w:rPr>
        <mc:AlternateContent>
          <mc:Choice Requires="wps">
            <w:drawing>
              <wp:anchor distT="45720" distB="45720" distL="114300" distR="114300" simplePos="0" relativeHeight="251658240" behindDoc="0" locked="0" layoutInCell="1" allowOverlap="1" wp14:anchorId="46E7894B" wp14:editId="4F42BE74">
                <wp:simplePos x="0" y="0"/>
                <wp:positionH relativeFrom="column">
                  <wp:posOffset>923290</wp:posOffset>
                </wp:positionH>
                <wp:positionV relativeFrom="paragraph">
                  <wp:posOffset>27940</wp:posOffset>
                </wp:positionV>
                <wp:extent cx="180975" cy="209550"/>
                <wp:effectExtent l="0" t="0" r="28575"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09550"/>
                        </a:xfrm>
                        <a:prstGeom prst="rect">
                          <a:avLst/>
                        </a:prstGeom>
                        <a:solidFill>
                          <a:srgbClr val="FFFFFF"/>
                        </a:solidFill>
                        <a:ln w="9525">
                          <a:solidFill>
                            <a:srgbClr val="000000"/>
                          </a:solidFill>
                          <a:miter lim="800000"/>
                          <a:headEnd/>
                          <a:tailEnd/>
                        </a:ln>
                      </wps:spPr>
                      <wps:txbx>
                        <w:txbxContent>
                          <w:p w14:paraId="516CBAF3" w14:textId="77777777" w:rsidR="00050FCF" w:rsidRDefault="00050FCF" w:rsidP="00050F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E7894B" id="_x0000_t202" coordsize="21600,21600" o:spt="202" path="m,l,21600r21600,l21600,xe">
                <v:stroke joinstyle="miter"/>
                <v:path gradientshapeok="t" o:connecttype="rect"/>
              </v:shapetype>
              <v:shape id="Caixa de Texto 2" o:spid="_x0000_s1026" type="#_x0000_t202" style="position:absolute;left:0;text-align:left;margin-left:72.7pt;margin-top:2.2pt;width:14.25pt;height:1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">
                <v:textbox>
                  <w:txbxContent>
                    <w:p w14:paraId="516CBAF3" w14:textId="77777777" w:rsidR="00050FCF" w:rsidRDefault="00050FCF" w:rsidP="00050FCF"/>
                  </w:txbxContent>
                </v:textbox>
                <w10:wrap type="square"/>
              </v:shape>
            </w:pict>
          </mc:Fallback>
        </mc:AlternateContent>
      </w:r>
      <w:r w:rsidRPr="009B383A">
        <w:rPr>
          <w:rFonts w:ascii="Trebuchet MS" w:hAnsi="Trebuchet MS"/>
        </w:rPr>
        <w:t xml:space="preserve">NÃO FAZ RETENÇÃO NA FONTE </w:t>
      </w:r>
      <w:r w:rsidR="00A1087A" w:rsidRPr="009B383A">
        <w:rPr>
          <w:rFonts w:ascii="Trebuchet MS" w:hAnsi="Trebuchet MS"/>
          <w:sz w:val="18"/>
          <w:szCs w:val="18"/>
        </w:rPr>
        <w:t>(No withholding tax)</w:t>
      </w:r>
    </w:p>
    <w:p w14:paraId="5D97EDD0" w14:textId="77777777" w:rsidR="00050FCF" w:rsidRPr="009B383A" w:rsidRDefault="00050FCF" w:rsidP="00050FCF">
      <w:pPr>
        <w:spacing w:line="240" w:lineRule="auto"/>
        <w:ind w:left="1985"/>
        <w:rPr>
          <w:rFonts w:ascii="Trebuchet MS" w:hAnsi="Trebuchet MS"/>
        </w:rPr>
      </w:pPr>
      <w:r w:rsidRPr="009B383A">
        <w:rPr>
          <w:rFonts w:ascii="Trebuchet MS" w:hAnsi="Trebuchet MS"/>
        </w:rPr>
        <mc:AlternateContent>
          <mc:Choice Requires="wps">
            <w:drawing>
              <wp:anchor distT="45720" distB="45720" distL="114300" distR="114300" simplePos="0" relativeHeight="251658241" behindDoc="0" locked="0" layoutInCell="1" allowOverlap="1" wp14:anchorId="5901CB79" wp14:editId="38DA7242">
                <wp:simplePos x="0" y="0"/>
                <wp:positionH relativeFrom="column">
                  <wp:posOffset>923290</wp:posOffset>
                </wp:positionH>
                <wp:positionV relativeFrom="paragraph">
                  <wp:posOffset>274320</wp:posOffset>
                </wp:positionV>
                <wp:extent cx="180975" cy="209550"/>
                <wp:effectExtent l="0" t="0" r="28575"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09550"/>
                        </a:xfrm>
                        <a:prstGeom prst="rect">
                          <a:avLst/>
                        </a:prstGeom>
                        <a:solidFill>
                          <a:srgbClr val="FFFFFF"/>
                        </a:solidFill>
                        <a:ln w="9525">
                          <a:solidFill>
                            <a:srgbClr val="000000"/>
                          </a:solidFill>
                          <a:miter lim="800000"/>
                          <a:headEnd/>
                          <a:tailEnd/>
                        </a:ln>
                      </wps:spPr>
                      <wps:txbx>
                        <w:txbxContent>
                          <w:p w14:paraId="44D6390C" w14:textId="77777777" w:rsidR="00050FCF" w:rsidRDefault="00050FCF" w:rsidP="00050F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1CB79" id="_x0000_s1027" type="#_x0000_t202" style="position:absolute;left:0;text-align:left;margin-left:72.7pt;margin-top:21.6pt;width:14.25pt;height:1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">
                <v:textbox>
                  <w:txbxContent>
                    <w:p w14:paraId="44D6390C" w14:textId="77777777" w:rsidR="00050FCF" w:rsidRDefault="00050FCF" w:rsidP="00050FCF"/>
                  </w:txbxContent>
                </v:textbox>
                <w10:wrap type="square"/>
              </v:shape>
            </w:pict>
          </mc:Fallback>
        </mc:AlternateContent>
      </w:r>
    </w:p>
    <w:p w14:paraId="288B1FE7" w14:textId="1FBBB90E" w:rsidR="00050FCF" w:rsidRPr="006D5B08" w:rsidRDefault="00050FCF" w:rsidP="00050FCF">
      <w:pPr>
        <w:spacing w:line="240" w:lineRule="auto"/>
        <w:ind w:left="1985"/>
        <w:rPr>
          <w:rFonts w:ascii="Trebuchet MS" w:hAnsi="Trebuchet MS"/>
        </w:rPr>
      </w:pPr>
      <w:r w:rsidRPr="009B383A">
        <w:rPr>
          <w:rFonts w:ascii="Trebuchet MS" w:hAnsi="Trebuchet MS"/>
        </w:rPr>
        <w:t>FAZ RETENÇÃO NA FONTE À TAXA DE</w:t>
      </w:r>
      <w:r w:rsidR="00D972CD" w:rsidRPr="009B383A">
        <w:rPr>
          <w:rFonts w:ascii="Trebuchet MS" w:hAnsi="Trebuchet MS"/>
        </w:rPr>
        <w:t xml:space="preserve"> </w:t>
      </w:r>
      <w:r w:rsidR="00D972CD" w:rsidRPr="009B383A">
        <w:rPr>
          <w:rFonts w:ascii="Arial" w:hAnsi="Arial" w:cs="Arial"/>
          <w:color w:val="181818"/>
          <w:sz w:val="18"/>
          <w:szCs w:val="18"/>
          <w:shd w:val="clear" w:color="auto" w:fill="FFFCCF"/>
        </w:rPr>
        <w:t> </w:t>
      </w:r>
      <w:r w:rsidR="00D972CD" w:rsidRPr="009B383A">
        <w:rPr>
          <w:rFonts w:ascii="Trebuchet MS" w:hAnsi="Trebuchet MS"/>
          <w:sz w:val="18"/>
          <w:szCs w:val="18"/>
        </w:rPr>
        <w:t>(withholding tax rate)</w:t>
      </w:r>
      <w:r w:rsidRPr="009B383A">
        <w:rPr>
          <w:rFonts w:ascii="Trebuchet MS" w:hAnsi="Trebuchet MS"/>
          <w:sz w:val="18"/>
          <w:szCs w:val="18"/>
        </w:rPr>
        <w:t xml:space="preserve"> </w:t>
      </w:r>
      <w:r w:rsidRPr="009B383A">
        <w:rPr>
          <w:rFonts w:ascii="Trebuchet MS" w:hAnsi="Trebuchet MS"/>
        </w:rPr>
        <w:t>______ %</w:t>
      </w:r>
      <w:r w:rsidRPr="006D5B08">
        <w:rPr>
          <w:rFonts w:ascii="Trebuchet MS" w:hAnsi="Trebuchet MS"/>
        </w:rPr>
        <w:t xml:space="preserve"> </w:t>
      </w:r>
    </w:p>
    <w:p w14:paraId="7C53A480" w14:textId="38EFE04F" w:rsidR="00050FCF" w:rsidRDefault="00050FCF" w:rsidP="00050FCF">
      <w:pPr>
        <w:spacing w:line="240" w:lineRule="auto"/>
        <w:rPr>
          <w:rFonts w:ascii="Trebuchet MS" w:hAnsi="Trebuchet MS"/>
          <w:b/>
        </w:rPr>
      </w:pPr>
    </w:p>
    <w:p w14:paraId="657D1C00" w14:textId="77777777" w:rsidR="00D972CD" w:rsidRDefault="00D972CD" w:rsidP="00050FCF">
      <w:pPr>
        <w:spacing w:line="240" w:lineRule="auto"/>
        <w:rPr>
          <w:rFonts w:ascii="Trebuchet MS" w:hAnsi="Trebuchet MS"/>
          <w:b/>
        </w:rPr>
      </w:pPr>
    </w:p>
    <w:p w14:paraId="6E571BF2" w14:textId="77777777" w:rsidR="00826F3F" w:rsidRDefault="00826F3F" w:rsidP="00050FCF">
      <w:pPr>
        <w:spacing w:line="240" w:lineRule="auto"/>
        <w:rPr>
          <w:rFonts w:ascii="Trebuchet MS" w:hAnsi="Trebuchet MS"/>
          <w:b/>
        </w:rPr>
      </w:pPr>
    </w:p>
    <w:p w14:paraId="2FDABC8F" w14:textId="6EC09D15" w:rsidR="00050FCF" w:rsidRPr="00315000" w:rsidRDefault="00826F3F" w:rsidP="00315000">
      <w:pPr>
        <w:spacing w:line="240" w:lineRule="auto"/>
        <w:jc w:val="left"/>
        <w:rPr>
          <w:rFonts w:ascii="Trebuchet MS" w:hAnsi="Trebuchet MS"/>
          <w:b/>
          <w:sz w:val="22"/>
          <w:u w:val="single"/>
        </w:rPr>
      </w:pPr>
      <w:r w:rsidRPr="00315000">
        <w:rPr>
          <w:rFonts w:ascii="Trebuchet MS" w:hAnsi="Trebuchet MS"/>
          <w:b/>
          <w:sz w:val="22"/>
          <w:u w:val="single"/>
        </w:rPr>
        <w:t xml:space="preserve">NÚMERO DE IDENTIFICAÇÃO BANCÁRIA / </w:t>
      </w:r>
      <w:r w:rsidR="00050FCF" w:rsidRPr="00315000">
        <w:rPr>
          <w:rFonts w:ascii="Trebuchet MS" w:hAnsi="Trebuchet MS"/>
          <w:b/>
          <w:sz w:val="22"/>
          <w:u w:val="single"/>
        </w:rPr>
        <w:t>BANK ACCOUNT IDENTIFICATION NUMBER:</w:t>
      </w:r>
    </w:p>
    <w:p w14:paraId="75808FBD" w14:textId="77777777" w:rsidR="00050FCF" w:rsidRPr="00F021F0" w:rsidRDefault="00050FCF" w:rsidP="00050FCF">
      <w:pPr>
        <w:spacing w:line="240" w:lineRule="auto"/>
        <w:rPr>
          <w:rFonts w:ascii="Trebuchet MS" w:hAnsi="Trebuchet MS"/>
          <w:b/>
        </w:rPr>
      </w:pPr>
    </w:p>
    <w:p w14:paraId="60174509" w14:textId="3D1E2ACC" w:rsidR="00050FCF" w:rsidRPr="009B383A" w:rsidRDefault="00050FCF" w:rsidP="00050FCF">
      <w:pPr>
        <w:spacing w:line="240" w:lineRule="auto"/>
        <w:ind w:left="708"/>
        <w:rPr>
          <w:rFonts w:ascii="Trebuchet MS" w:hAnsi="Trebuchet MS"/>
          <w:b/>
          <w:lang w:val="en-GB"/>
        </w:rPr>
      </w:pPr>
      <w:r w:rsidRPr="009B383A">
        <w:rPr>
          <w:rFonts w:ascii="Trebuchet MS" w:hAnsi="Trebuchet MS"/>
          <w:b/>
          <w:lang w:val="en-GB"/>
        </w:rPr>
        <w:t>(</w:t>
      </w:r>
      <w:r w:rsidR="00826F3F" w:rsidRPr="009B383A">
        <w:rPr>
          <w:rFonts w:ascii="Trebuchet MS" w:hAnsi="Trebuchet MS"/>
          <w:b/>
          <w:lang w:val="en-GB"/>
        </w:rPr>
        <w:t xml:space="preserve">NIB / </w:t>
      </w:r>
      <w:r w:rsidRPr="009B383A">
        <w:rPr>
          <w:rFonts w:ascii="Trebuchet MS" w:hAnsi="Trebuchet MS"/>
          <w:b/>
          <w:lang w:val="en-GB"/>
        </w:rPr>
        <w:t xml:space="preserve">Bank Account Number) </w:t>
      </w:r>
    </w:p>
    <w:p w14:paraId="77C06260" w14:textId="77777777" w:rsidR="00050FCF" w:rsidRPr="009B383A" w:rsidRDefault="00050FCF" w:rsidP="00050FCF">
      <w:pPr>
        <w:spacing w:line="240" w:lineRule="auto"/>
        <w:ind w:left="708"/>
        <w:rPr>
          <w:rFonts w:ascii="Trebuchet MS" w:hAnsi="Trebuchet MS"/>
          <w:lang w:val="en-GB"/>
        </w:rPr>
      </w:pPr>
      <w:r w:rsidRPr="009B383A">
        <w:rPr>
          <w:rFonts w:ascii="Trebuchet MS" w:hAnsi="Trebuchet MS"/>
          <w:lang w:val="en-GB"/>
        </w:rPr>
        <w:t>_  _  _  _ . _  _  _  _ . _  _  _  _  _  _  _  _  _  _  _ . _  _</w:t>
      </w:r>
    </w:p>
    <w:p w14:paraId="2A8B0399" w14:textId="77777777" w:rsidR="00050FCF" w:rsidRPr="009B383A" w:rsidRDefault="00050FCF" w:rsidP="00050FCF">
      <w:pPr>
        <w:spacing w:line="240" w:lineRule="auto"/>
        <w:ind w:left="708"/>
        <w:rPr>
          <w:rFonts w:ascii="Trebuchet MS" w:hAnsi="Trebuchet MS"/>
          <w:lang w:val="en-GB"/>
        </w:rPr>
      </w:pPr>
    </w:p>
    <w:p w14:paraId="3215CED6" w14:textId="4B6C04D7" w:rsidR="00050FCF" w:rsidRPr="009B383A" w:rsidRDefault="00050FCF" w:rsidP="00050FCF">
      <w:pPr>
        <w:spacing w:line="240" w:lineRule="auto"/>
        <w:ind w:left="708"/>
        <w:rPr>
          <w:rFonts w:ascii="Trebuchet MS" w:hAnsi="Trebuchet MS"/>
          <w:b/>
          <w:lang w:val="en-GB"/>
        </w:rPr>
      </w:pPr>
      <w:r w:rsidRPr="009B383A">
        <w:rPr>
          <w:rFonts w:ascii="Trebuchet MS" w:hAnsi="Trebuchet MS"/>
          <w:b/>
          <w:lang w:val="en-GB"/>
        </w:rPr>
        <w:t>(</w:t>
      </w:r>
      <w:r w:rsidR="00CD23D1" w:rsidRPr="009B383A">
        <w:rPr>
          <w:rFonts w:ascii="Trebuchet MS" w:hAnsi="Trebuchet MS"/>
          <w:b/>
          <w:lang w:val="en-GB"/>
        </w:rPr>
        <w:t xml:space="preserve">IBAN - </w:t>
      </w:r>
      <w:r w:rsidRPr="009B383A">
        <w:rPr>
          <w:rFonts w:ascii="Trebuchet MS" w:hAnsi="Trebuchet MS"/>
          <w:b/>
          <w:lang w:val="en-GB"/>
        </w:rPr>
        <w:t xml:space="preserve">International Bank Account Number) </w:t>
      </w:r>
    </w:p>
    <w:p w14:paraId="09ACC1CF" w14:textId="77777777" w:rsidR="00050FCF" w:rsidRPr="009B383A" w:rsidRDefault="00050FCF" w:rsidP="00050FCF">
      <w:pPr>
        <w:spacing w:line="240" w:lineRule="auto"/>
        <w:ind w:left="708"/>
        <w:rPr>
          <w:rFonts w:ascii="Trebuchet MS" w:hAnsi="Trebuchet MS"/>
          <w:lang w:val="en-GB"/>
        </w:rPr>
      </w:pPr>
      <w:r w:rsidRPr="009B383A">
        <w:rPr>
          <w:rFonts w:ascii="Trebuchet MS" w:hAnsi="Trebuchet MS"/>
          <w:lang w:val="en-GB"/>
        </w:rPr>
        <w:t>_ _  _ _.  _  _  _  _ . _  _  _  _ . _  _  _  _  _  _  _  _  _  _  _ . _  _</w:t>
      </w:r>
    </w:p>
    <w:p w14:paraId="1B61C989" w14:textId="77777777" w:rsidR="00050FCF" w:rsidRPr="009B383A" w:rsidRDefault="00050FCF" w:rsidP="00050FCF">
      <w:pPr>
        <w:spacing w:line="240" w:lineRule="auto"/>
        <w:ind w:left="0"/>
        <w:rPr>
          <w:rFonts w:ascii="Trebuchet MS" w:hAnsi="Trebuchet MS"/>
          <w:lang w:val="en-GB"/>
        </w:rPr>
      </w:pPr>
    </w:p>
    <w:p w14:paraId="117D5C1F" w14:textId="695ED381" w:rsidR="00050FCF" w:rsidRPr="009B383A" w:rsidRDefault="00826F3F" w:rsidP="00050FCF">
      <w:pPr>
        <w:spacing w:line="240" w:lineRule="auto"/>
        <w:rPr>
          <w:rFonts w:ascii="Trebuchet MS" w:hAnsi="Trebuchet MS"/>
          <w:lang w:val="en-GB"/>
        </w:rPr>
      </w:pPr>
      <w:r w:rsidRPr="009B383A">
        <w:rPr>
          <w:rFonts w:ascii="Trebuchet MS" w:hAnsi="Trebuchet MS"/>
          <w:b/>
          <w:lang w:val="en-GB"/>
        </w:rPr>
        <w:t xml:space="preserve">BANCO / </w:t>
      </w:r>
      <w:r w:rsidR="00050FCF" w:rsidRPr="009B383A">
        <w:rPr>
          <w:rFonts w:ascii="Trebuchet MS" w:hAnsi="Trebuchet MS"/>
          <w:b/>
          <w:lang w:val="en-GB"/>
        </w:rPr>
        <w:t xml:space="preserve">BANK </w:t>
      </w:r>
      <w:r w:rsidR="00050FCF" w:rsidRPr="009B383A">
        <w:rPr>
          <w:rFonts w:ascii="Trebuchet MS" w:hAnsi="Trebuchet MS"/>
          <w:lang w:val="en-GB"/>
        </w:rPr>
        <w:t>………………………………………………………</w:t>
      </w:r>
    </w:p>
    <w:p w14:paraId="71ED60AA" w14:textId="77777777" w:rsidR="00050FCF" w:rsidRPr="009B383A" w:rsidRDefault="00050FCF" w:rsidP="00050FCF">
      <w:pPr>
        <w:spacing w:line="240" w:lineRule="auto"/>
        <w:ind w:left="0"/>
        <w:rPr>
          <w:rFonts w:ascii="Trebuchet MS" w:hAnsi="Trebuchet MS"/>
          <w:lang w:val="en-GB"/>
        </w:rPr>
      </w:pPr>
    </w:p>
    <w:p w14:paraId="3AA24043" w14:textId="66D078A5" w:rsidR="00050FCF" w:rsidRPr="009B383A" w:rsidRDefault="00826F3F" w:rsidP="00050FCF">
      <w:pPr>
        <w:spacing w:line="240" w:lineRule="auto"/>
        <w:rPr>
          <w:rFonts w:ascii="Trebuchet MS" w:hAnsi="Trebuchet MS"/>
          <w:lang w:val="en-GB"/>
        </w:rPr>
      </w:pPr>
      <w:r w:rsidRPr="009B383A">
        <w:rPr>
          <w:rFonts w:ascii="Trebuchet MS" w:hAnsi="Trebuchet MS"/>
          <w:b/>
          <w:lang w:val="en-GB"/>
        </w:rPr>
        <w:t>BALCÃO</w:t>
      </w:r>
      <w:r w:rsidRPr="009B383A">
        <w:rPr>
          <w:rFonts w:ascii="Trebuchet MS" w:hAnsi="Trebuchet MS"/>
          <w:lang w:val="en-GB"/>
        </w:rPr>
        <w:t xml:space="preserve"> / </w:t>
      </w:r>
      <w:r w:rsidR="00050FCF" w:rsidRPr="009B383A">
        <w:rPr>
          <w:rFonts w:ascii="Trebuchet MS" w:hAnsi="Trebuchet MS"/>
          <w:b/>
          <w:lang w:val="en-GB"/>
        </w:rPr>
        <w:t>COUNTER BANK</w:t>
      </w:r>
      <w:r w:rsidR="00050FCF" w:rsidRPr="009B383A">
        <w:rPr>
          <w:rFonts w:ascii="Trebuchet MS" w:hAnsi="Trebuchet MS"/>
          <w:lang w:val="en-GB"/>
        </w:rPr>
        <w:t xml:space="preserve"> …………………………………………………….</w:t>
      </w:r>
    </w:p>
    <w:p w14:paraId="1423B802" w14:textId="4848D7B9" w:rsidR="00050FCF" w:rsidRPr="009B383A" w:rsidRDefault="00050FCF" w:rsidP="00050FCF">
      <w:pPr>
        <w:spacing w:line="240" w:lineRule="auto"/>
        <w:ind w:left="0"/>
        <w:rPr>
          <w:rFonts w:ascii="Trebuchet MS" w:hAnsi="Trebuchet MS"/>
          <w:lang w:val="en-GB"/>
        </w:rPr>
      </w:pPr>
    </w:p>
    <w:p w14:paraId="2D88A8CD" w14:textId="77777777" w:rsidR="00826F3F" w:rsidRPr="009B383A" w:rsidRDefault="00826F3F" w:rsidP="00050FCF">
      <w:pPr>
        <w:spacing w:line="240" w:lineRule="auto"/>
        <w:ind w:left="0"/>
        <w:rPr>
          <w:rFonts w:ascii="Trebuchet MS" w:hAnsi="Trebuchet MS"/>
          <w:lang w:val="en-GB"/>
        </w:rPr>
      </w:pPr>
    </w:p>
    <w:p w14:paraId="3956EAB6" w14:textId="599BC7B2" w:rsidR="00050FCF" w:rsidRPr="00293382" w:rsidRDefault="00826F3F" w:rsidP="00050FCF">
      <w:pPr>
        <w:spacing w:line="240" w:lineRule="auto"/>
        <w:jc w:val="center"/>
        <w:rPr>
          <w:rFonts w:ascii="Trebuchet MS" w:hAnsi="Trebuchet MS"/>
          <w:b/>
          <w:lang w:val="en-GB"/>
        </w:rPr>
      </w:pPr>
      <w:r w:rsidRPr="009B383A">
        <w:rPr>
          <w:rFonts w:ascii="Trebuchet MS" w:hAnsi="Trebuchet MS"/>
          <w:b/>
          <w:lang w:val="en-GB"/>
        </w:rPr>
        <w:t xml:space="preserve">ASSINATURA E CARIMBO DO FORNECEDOR / </w:t>
      </w:r>
      <w:r w:rsidR="00050FCF" w:rsidRPr="009B383A">
        <w:rPr>
          <w:rFonts w:ascii="Trebuchet MS" w:hAnsi="Trebuchet MS"/>
          <w:b/>
          <w:lang w:val="en-GB"/>
        </w:rPr>
        <w:t>SIGNATURE AND SEAL OR STAMP OF THE SUPPLIER</w:t>
      </w:r>
      <w:r w:rsidR="00050FCF">
        <w:rPr>
          <w:rFonts w:ascii="Trebuchet MS" w:hAnsi="Trebuchet MS"/>
          <w:b/>
          <w:lang w:val="en-GB"/>
        </w:rPr>
        <w:t xml:space="preserve"> </w:t>
      </w:r>
    </w:p>
    <w:p w14:paraId="5677149E" w14:textId="77777777" w:rsidR="00050FCF" w:rsidRDefault="00050FCF" w:rsidP="00050FCF">
      <w:pPr>
        <w:spacing w:line="240" w:lineRule="auto"/>
        <w:rPr>
          <w:rFonts w:ascii="Trebuchet MS" w:hAnsi="Trebuchet MS" w:cs="Arial"/>
          <w:lang w:val="en-GB"/>
        </w:rPr>
      </w:pPr>
    </w:p>
    <w:p w14:paraId="315EDCB2" w14:textId="77777777" w:rsidR="00050FCF" w:rsidRDefault="00050FCF" w:rsidP="00050FCF">
      <w:pPr>
        <w:spacing w:line="240" w:lineRule="auto"/>
        <w:rPr>
          <w:rFonts w:ascii="Trebuchet MS" w:hAnsi="Trebuchet MS" w:cs="Arial"/>
          <w:lang w:val="en-GB"/>
        </w:rPr>
      </w:pPr>
    </w:p>
    <w:p w14:paraId="4410476D" w14:textId="70DB97F8" w:rsidR="003973BE" w:rsidRPr="00050FCF" w:rsidRDefault="00050FCF" w:rsidP="00050FCF">
      <w:pPr>
        <w:spacing w:line="240" w:lineRule="auto"/>
        <w:jc w:val="center"/>
        <w:rPr>
          <w:rFonts w:ascii="Trebuchet MS" w:hAnsi="Trebuchet MS" w:cs="Arial"/>
          <w:lang w:val="en-GB"/>
        </w:rPr>
      </w:pPr>
      <w:r>
        <w:rPr>
          <w:rFonts w:ascii="Trebuchet MS" w:hAnsi="Trebuchet MS" w:cs="Arial"/>
          <w:lang w:val="en-GB"/>
        </w:rPr>
        <w:t>___________________________________</w:t>
      </w:r>
      <w:bookmarkEnd w:id="9"/>
    </w:p>
    <w:p w14:paraId="3696FB5D" w14:textId="235E92FA" w:rsidR="003973BE" w:rsidRDefault="003973BE" w:rsidP="00073D44">
      <w:pPr>
        <w:spacing w:line="276" w:lineRule="auto"/>
        <w:jc w:val="center"/>
        <w:rPr>
          <w:rFonts w:asciiTheme="minorHAnsi" w:hAnsiTheme="minorHAnsi"/>
          <w:sz w:val="22"/>
          <w:lang w:val="en-GB"/>
        </w:rPr>
      </w:pPr>
    </w:p>
    <w:p w14:paraId="7E393F4F" w14:textId="753EA644" w:rsidR="003F253C" w:rsidRDefault="003F253C" w:rsidP="00073D44">
      <w:pPr>
        <w:spacing w:line="276" w:lineRule="auto"/>
        <w:jc w:val="center"/>
        <w:rPr>
          <w:rFonts w:asciiTheme="minorHAnsi" w:hAnsiTheme="minorHAnsi"/>
          <w:sz w:val="22"/>
          <w:lang w:val="en-GB"/>
        </w:rPr>
      </w:pPr>
    </w:p>
    <w:p w14:paraId="7F7D868B" w14:textId="0D9F8ED7" w:rsidR="003F253C" w:rsidRDefault="003F253C" w:rsidP="00073D44">
      <w:pPr>
        <w:spacing w:line="276" w:lineRule="auto"/>
        <w:jc w:val="center"/>
        <w:rPr>
          <w:rFonts w:asciiTheme="minorHAnsi" w:hAnsiTheme="minorHAnsi"/>
          <w:sz w:val="22"/>
          <w:lang w:val="en-GB"/>
        </w:rPr>
      </w:pPr>
    </w:p>
    <w:p w14:paraId="3D3789D3" w14:textId="16AF3494" w:rsidR="003F253C" w:rsidRDefault="003F253C" w:rsidP="00073D44">
      <w:pPr>
        <w:spacing w:line="276" w:lineRule="auto"/>
        <w:jc w:val="center"/>
        <w:rPr>
          <w:rFonts w:asciiTheme="minorHAnsi" w:hAnsiTheme="minorHAnsi"/>
          <w:sz w:val="22"/>
          <w:lang w:val="en-GB"/>
        </w:rPr>
      </w:pPr>
    </w:p>
    <w:p w14:paraId="5A80CBD5" w14:textId="1A18A1D1" w:rsidR="003F253C" w:rsidRDefault="003F253C" w:rsidP="00073D44">
      <w:pPr>
        <w:spacing w:line="276" w:lineRule="auto"/>
        <w:jc w:val="center"/>
        <w:rPr>
          <w:rFonts w:asciiTheme="minorHAnsi" w:hAnsiTheme="minorHAnsi"/>
          <w:sz w:val="22"/>
          <w:lang w:val="en-GB"/>
        </w:rPr>
      </w:pPr>
    </w:p>
    <w:p w14:paraId="47B941B2" w14:textId="66401C3E" w:rsidR="003F253C" w:rsidRDefault="003F253C" w:rsidP="00050FCF">
      <w:pPr>
        <w:spacing w:line="276" w:lineRule="auto"/>
        <w:ind w:left="0"/>
        <w:rPr>
          <w:rFonts w:asciiTheme="minorHAnsi" w:hAnsiTheme="minorHAnsi"/>
          <w:sz w:val="22"/>
          <w:lang w:val="en-GB"/>
        </w:rPr>
      </w:pPr>
    </w:p>
    <w:p w14:paraId="44886C29" w14:textId="0BDEB0A5" w:rsidR="003F253C" w:rsidRDefault="003F253C" w:rsidP="00050FCF">
      <w:pPr>
        <w:spacing w:line="276" w:lineRule="auto"/>
        <w:ind w:left="0"/>
        <w:rPr>
          <w:rFonts w:asciiTheme="minorHAnsi" w:hAnsiTheme="minorHAnsi"/>
          <w:sz w:val="22"/>
          <w:lang w:val="en-GB"/>
        </w:rPr>
      </w:pPr>
    </w:p>
    <w:p w14:paraId="792B7385" w14:textId="6525F260" w:rsidR="003F253C" w:rsidRDefault="003F253C" w:rsidP="00050FCF">
      <w:pPr>
        <w:spacing w:line="276" w:lineRule="auto"/>
        <w:ind w:left="0"/>
        <w:rPr>
          <w:rFonts w:asciiTheme="minorHAnsi" w:hAnsiTheme="minorHAnsi"/>
          <w:sz w:val="22"/>
          <w:lang w:val="en-GB"/>
        </w:rPr>
      </w:pPr>
    </w:p>
    <w:p w14:paraId="7BD037CB" w14:textId="4C4F2339" w:rsidR="003F253C" w:rsidRDefault="003F253C" w:rsidP="00050FCF">
      <w:pPr>
        <w:spacing w:line="276" w:lineRule="auto"/>
        <w:ind w:left="0"/>
        <w:rPr>
          <w:rFonts w:asciiTheme="minorHAnsi" w:hAnsiTheme="minorHAnsi"/>
          <w:sz w:val="22"/>
          <w:lang w:val="en-GB"/>
        </w:rPr>
      </w:pPr>
    </w:p>
    <w:p w14:paraId="13070EE3" w14:textId="59D93311" w:rsidR="003F253C" w:rsidRDefault="003F253C" w:rsidP="00050FCF">
      <w:pPr>
        <w:spacing w:line="276" w:lineRule="auto"/>
        <w:ind w:left="0"/>
        <w:rPr>
          <w:rFonts w:asciiTheme="minorHAnsi" w:hAnsiTheme="minorHAnsi"/>
          <w:sz w:val="22"/>
          <w:lang w:val="en-GB"/>
        </w:rPr>
      </w:pPr>
    </w:p>
    <w:p w14:paraId="7C88F2A2" w14:textId="7E1D7851" w:rsidR="003F253C" w:rsidRDefault="003F253C" w:rsidP="00050FCF">
      <w:pPr>
        <w:spacing w:line="276" w:lineRule="auto"/>
        <w:ind w:left="0"/>
        <w:rPr>
          <w:rFonts w:asciiTheme="minorHAnsi" w:hAnsiTheme="minorHAnsi"/>
          <w:sz w:val="22"/>
          <w:lang w:val="en-GB"/>
        </w:rPr>
      </w:pPr>
    </w:p>
    <w:p w14:paraId="4B9DB209" w14:textId="04A8FDD6" w:rsidR="003F253C" w:rsidRDefault="003F253C" w:rsidP="00050FCF">
      <w:pPr>
        <w:spacing w:line="276" w:lineRule="auto"/>
        <w:ind w:left="0"/>
        <w:rPr>
          <w:rFonts w:asciiTheme="minorHAnsi" w:hAnsiTheme="minorHAnsi"/>
          <w:sz w:val="22"/>
          <w:lang w:val="en-GB"/>
        </w:rPr>
      </w:pPr>
    </w:p>
    <w:p w14:paraId="621EA4DA" w14:textId="54C73959" w:rsidR="003F253C" w:rsidRDefault="003F253C" w:rsidP="00050FCF">
      <w:pPr>
        <w:spacing w:line="276" w:lineRule="auto"/>
        <w:ind w:left="0"/>
        <w:rPr>
          <w:rFonts w:asciiTheme="minorHAnsi" w:hAnsiTheme="minorHAnsi"/>
          <w:sz w:val="22"/>
          <w:lang w:val="en-GB"/>
        </w:rPr>
      </w:pPr>
    </w:p>
    <w:p w14:paraId="79EFE94A" w14:textId="4B93307B" w:rsidR="003F253C" w:rsidRDefault="003F253C" w:rsidP="00050FCF">
      <w:pPr>
        <w:spacing w:line="276" w:lineRule="auto"/>
        <w:ind w:left="0"/>
        <w:rPr>
          <w:rFonts w:asciiTheme="minorHAnsi" w:hAnsiTheme="minorHAnsi"/>
          <w:sz w:val="22"/>
          <w:lang w:val="en-GB"/>
        </w:rPr>
      </w:pPr>
    </w:p>
    <w:p w14:paraId="68B7CACE" w14:textId="6D1AF7C4" w:rsidR="003F253C" w:rsidRDefault="003F253C" w:rsidP="00050FCF">
      <w:pPr>
        <w:spacing w:line="276" w:lineRule="auto"/>
        <w:ind w:left="0"/>
        <w:rPr>
          <w:rFonts w:asciiTheme="minorHAnsi" w:hAnsiTheme="minorHAnsi"/>
          <w:sz w:val="22"/>
          <w:lang w:val="en-GB"/>
        </w:rPr>
      </w:pPr>
    </w:p>
    <w:p w14:paraId="3EA00401" w14:textId="6D855300" w:rsidR="003F253C" w:rsidRDefault="003F253C" w:rsidP="00050FCF">
      <w:pPr>
        <w:spacing w:line="276" w:lineRule="auto"/>
        <w:ind w:left="0"/>
        <w:rPr>
          <w:rFonts w:asciiTheme="minorHAnsi" w:hAnsiTheme="minorHAnsi"/>
          <w:sz w:val="22"/>
          <w:lang w:val="en-GB"/>
        </w:rPr>
      </w:pPr>
    </w:p>
    <w:p w14:paraId="2ECE2A47" w14:textId="15E977EF" w:rsidR="003F253C" w:rsidRDefault="003F253C" w:rsidP="00050FCF">
      <w:pPr>
        <w:spacing w:line="276" w:lineRule="auto"/>
        <w:ind w:left="0"/>
        <w:rPr>
          <w:rFonts w:asciiTheme="minorHAnsi" w:hAnsiTheme="minorHAnsi"/>
          <w:sz w:val="22"/>
          <w:lang w:val="en-GB"/>
        </w:rPr>
      </w:pPr>
    </w:p>
    <w:p w14:paraId="38AABA48" w14:textId="42752285" w:rsidR="003F253C" w:rsidRDefault="003F253C" w:rsidP="00050FCF">
      <w:pPr>
        <w:spacing w:line="276" w:lineRule="auto"/>
        <w:ind w:left="0"/>
        <w:rPr>
          <w:rFonts w:asciiTheme="minorHAnsi" w:hAnsiTheme="minorHAnsi"/>
          <w:sz w:val="22"/>
          <w:lang w:val="en-GB"/>
        </w:rPr>
      </w:pPr>
    </w:p>
    <w:p w14:paraId="174AE779" w14:textId="173FA86E" w:rsidR="003F253C" w:rsidRDefault="003F253C" w:rsidP="00050FCF">
      <w:pPr>
        <w:spacing w:line="276" w:lineRule="auto"/>
        <w:ind w:left="0"/>
        <w:rPr>
          <w:rFonts w:asciiTheme="minorHAnsi" w:hAnsiTheme="minorHAnsi"/>
          <w:sz w:val="22"/>
          <w:lang w:val="en-GB"/>
        </w:rPr>
      </w:pPr>
    </w:p>
    <w:p w14:paraId="56A9AC80" w14:textId="48AF9AE2" w:rsidR="00073D44" w:rsidRPr="00F819FE" w:rsidRDefault="00073D44" w:rsidP="00073D44">
      <w:pPr>
        <w:pStyle w:val="Ttulo3"/>
        <w:numPr>
          <w:ilvl w:val="0"/>
          <w:numId w:val="2"/>
        </w:numPr>
      </w:pPr>
      <w:bookmarkStart w:id="10" w:name="_Toc19525578"/>
      <w:r w:rsidRPr="00F819FE">
        <w:t xml:space="preserve">Anexo </w:t>
      </w:r>
      <w:r w:rsidR="000437B2">
        <w:t>6</w:t>
      </w:r>
      <w:r w:rsidR="002435ED">
        <w:t xml:space="preserve"> / Annex 6</w:t>
      </w:r>
      <w:r w:rsidRPr="00F819FE">
        <w:t xml:space="preserve"> – </w:t>
      </w:r>
      <w:r w:rsidRPr="00073D44">
        <w:t xml:space="preserve">Declarações </w:t>
      </w:r>
      <w:r w:rsidR="000437B2">
        <w:t>d</w:t>
      </w:r>
      <w:r w:rsidRPr="00073D44">
        <w:t xml:space="preserve">e Não Dívida Perante </w:t>
      </w:r>
      <w:r w:rsidR="000437B2">
        <w:t>a</w:t>
      </w:r>
      <w:r w:rsidRPr="00073D44">
        <w:t xml:space="preserve"> Autoridade Tributária </w:t>
      </w:r>
      <w:r w:rsidR="003973BE">
        <w:t>e</w:t>
      </w:r>
      <w:r w:rsidRPr="00073D44">
        <w:t xml:space="preserve"> Segurança Social </w:t>
      </w:r>
      <w:r w:rsidRPr="00F819FE">
        <w:t xml:space="preserve">/ </w:t>
      </w:r>
      <w:r w:rsidRPr="00073D44">
        <w:rPr>
          <w:i/>
        </w:rPr>
        <w:t xml:space="preserve">Non-Debt Declarations </w:t>
      </w:r>
      <w:r w:rsidR="003973BE">
        <w:rPr>
          <w:i/>
        </w:rPr>
        <w:t>t</w:t>
      </w:r>
      <w:r w:rsidRPr="00073D44">
        <w:rPr>
          <w:i/>
        </w:rPr>
        <w:t xml:space="preserve">o </w:t>
      </w:r>
      <w:r w:rsidR="003973BE">
        <w:rPr>
          <w:i/>
        </w:rPr>
        <w:t>t</w:t>
      </w:r>
      <w:r w:rsidRPr="00073D44">
        <w:rPr>
          <w:i/>
        </w:rPr>
        <w:t xml:space="preserve">he Tax </w:t>
      </w:r>
      <w:r w:rsidR="003973BE">
        <w:rPr>
          <w:i/>
        </w:rPr>
        <w:t>a</w:t>
      </w:r>
      <w:r w:rsidRPr="00073D44">
        <w:rPr>
          <w:i/>
        </w:rPr>
        <w:t>nd Social Security Authority</w:t>
      </w:r>
      <w:bookmarkEnd w:id="10"/>
    </w:p>
    <w:p w14:paraId="464B7CD9" w14:textId="77777777" w:rsidR="00073D44" w:rsidRPr="00F819FE" w:rsidRDefault="00073D44" w:rsidP="00073D44">
      <w:pPr>
        <w:pStyle w:val="Rodap"/>
        <w:rPr>
          <w:rFonts w:asciiTheme="minorHAnsi" w:hAnsiTheme="minorHAnsi"/>
          <w:sz w:val="22"/>
        </w:rPr>
      </w:pPr>
    </w:p>
    <w:p w14:paraId="112DB8EB" w14:textId="2C06DB48" w:rsidR="00920D0A" w:rsidRDefault="00920D0A" w:rsidP="00AD4810">
      <w:pPr>
        <w:rPr>
          <w:rFonts w:asciiTheme="minorHAnsi" w:hAnsiTheme="minorHAnsi"/>
          <w:sz w:val="22"/>
        </w:rPr>
      </w:pPr>
      <w:r w:rsidRPr="00920D0A">
        <w:rPr>
          <w:rFonts w:asciiTheme="minorHAnsi" w:hAnsiTheme="minorHAnsi"/>
          <w:sz w:val="22"/>
        </w:rPr>
        <w:t>As entidades também devem enviar:</w:t>
      </w:r>
    </w:p>
    <w:p w14:paraId="258A3051" w14:textId="77777777" w:rsidR="00650A6E" w:rsidRPr="00650A6E" w:rsidRDefault="00AD4810" w:rsidP="00650A6E">
      <w:pPr>
        <w:pStyle w:val="PargrafodaLista"/>
        <w:numPr>
          <w:ilvl w:val="0"/>
          <w:numId w:val="21"/>
        </w:numPr>
        <w:rPr>
          <w:rFonts w:asciiTheme="minorHAnsi" w:hAnsiTheme="minorHAnsi"/>
          <w:sz w:val="22"/>
        </w:rPr>
      </w:pPr>
      <w:r w:rsidRPr="00650A6E">
        <w:rPr>
          <w:rFonts w:asciiTheme="minorHAnsi" w:hAnsiTheme="minorHAnsi"/>
          <w:sz w:val="22"/>
        </w:rPr>
        <w:t xml:space="preserve">Documento comprovativo </w:t>
      </w:r>
      <w:r w:rsidR="00304C93" w:rsidRPr="00650A6E">
        <w:rPr>
          <w:rFonts w:asciiTheme="minorHAnsi" w:hAnsiTheme="minorHAnsi"/>
          <w:sz w:val="22"/>
        </w:rPr>
        <w:t>de situação regularizada face à Segurança Social</w:t>
      </w:r>
      <w:r w:rsidRPr="00650A6E">
        <w:rPr>
          <w:rFonts w:asciiTheme="minorHAnsi" w:hAnsiTheme="minorHAnsi"/>
          <w:sz w:val="22"/>
        </w:rPr>
        <w:t xml:space="preserve"> em Portugal ou em qualquer local de origem ou onde a empresa esteja estabelecida;</w:t>
      </w:r>
    </w:p>
    <w:p w14:paraId="0361124D" w14:textId="0FB77F3C" w:rsidR="00AD4810" w:rsidRPr="000437B2" w:rsidRDefault="00AD4810" w:rsidP="000437B2">
      <w:pPr>
        <w:pStyle w:val="PargrafodaLista"/>
        <w:numPr>
          <w:ilvl w:val="0"/>
          <w:numId w:val="21"/>
        </w:numPr>
        <w:rPr>
          <w:rFonts w:asciiTheme="minorHAnsi" w:hAnsiTheme="minorHAnsi"/>
          <w:sz w:val="22"/>
        </w:rPr>
      </w:pPr>
      <w:r w:rsidRPr="00650A6E">
        <w:rPr>
          <w:rFonts w:asciiTheme="minorHAnsi" w:hAnsiTheme="minorHAnsi"/>
          <w:sz w:val="22"/>
        </w:rPr>
        <w:t xml:space="preserve">Documento comprovativo </w:t>
      </w:r>
      <w:r w:rsidR="00650A6E" w:rsidRPr="00650A6E">
        <w:rPr>
          <w:rFonts w:asciiTheme="minorHAnsi" w:hAnsiTheme="minorHAnsi"/>
          <w:sz w:val="22"/>
        </w:rPr>
        <w:t xml:space="preserve">de situação regularizada face à Administração Fiscal </w:t>
      </w:r>
      <w:r w:rsidRPr="00650A6E">
        <w:rPr>
          <w:rFonts w:asciiTheme="minorHAnsi" w:hAnsiTheme="minorHAnsi"/>
          <w:sz w:val="22"/>
        </w:rPr>
        <w:t xml:space="preserve"> em Portugal ou onde quer que o proponente seja ou onde a empresa esteja estabelecida.</w:t>
      </w:r>
    </w:p>
    <w:p w14:paraId="0A341650" w14:textId="0925A387" w:rsidR="00C54AA3" w:rsidRDefault="00AD4810" w:rsidP="003973BE">
      <w:pPr>
        <w:rPr>
          <w:rFonts w:asciiTheme="minorHAnsi" w:hAnsiTheme="minorHAnsi"/>
          <w:sz w:val="22"/>
        </w:rPr>
      </w:pPr>
      <w:r w:rsidRPr="00AD4810">
        <w:rPr>
          <w:rFonts w:asciiTheme="minorHAnsi" w:hAnsiTheme="minorHAnsi"/>
          <w:sz w:val="22"/>
        </w:rPr>
        <w:t>Para as entidades dos Estados doadores, deve</w:t>
      </w:r>
      <w:r w:rsidR="003973BE">
        <w:rPr>
          <w:rFonts w:asciiTheme="minorHAnsi" w:hAnsiTheme="minorHAnsi"/>
          <w:sz w:val="22"/>
        </w:rPr>
        <w:t>m</w:t>
      </w:r>
      <w:r w:rsidRPr="00AD4810">
        <w:rPr>
          <w:rFonts w:asciiTheme="minorHAnsi" w:hAnsiTheme="minorHAnsi"/>
          <w:sz w:val="22"/>
        </w:rPr>
        <w:t xml:space="preserve"> apresentar uma tradução deste documento e uma declaração de honra</w:t>
      </w:r>
      <w:r w:rsidR="00CE65DF">
        <w:rPr>
          <w:rFonts w:asciiTheme="minorHAnsi" w:hAnsiTheme="minorHAnsi"/>
          <w:sz w:val="22"/>
        </w:rPr>
        <w:t>,</w:t>
      </w:r>
      <w:r w:rsidRPr="00AD4810">
        <w:rPr>
          <w:rFonts w:asciiTheme="minorHAnsi" w:hAnsiTheme="minorHAnsi"/>
          <w:sz w:val="22"/>
        </w:rPr>
        <w:t xml:space="preserve"> em inglês, garantindo que </w:t>
      </w:r>
      <w:r w:rsidR="000437B2">
        <w:rPr>
          <w:rFonts w:asciiTheme="minorHAnsi" w:hAnsiTheme="minorHAnsi"/>
          <w:sz w:val="22"/>
        </w:rPr>
        <w:t>cumprem</w:t>
      </w:r>
      <w:r w:rsidRPr="00AD4810">
        <w:rPr>
          <w:rFonts w:asciiTheme="minorHAnsi" w:hAnsiTheme="minorHAnsi"/>
          <w:sz w:val="22"/>
        </w:rPr>
        <w:t xml:space="preserve"> com o sistema de segurança social e pagamento de impostos.</w:t>
      </w:r>
    </w:p>
    <w:p w14:paraId="387FD3F5" w14:textId="77777777" w:rsidR="003973BE" w:rsidRPr="003973BE" w:rsidRDefault="003973BE" w:rsidP="003973BE">
      <w:pPr>
        <w:rPr>
          <w:rFonts w:asciiTheme="minorHAnsi" w:hAnsiTheme="minorHAnsi"/>
          <w:i/>
          <w:sz w:val="22"/>
        </w:rPr>
      </w:pPr>
    </w:p>
    <w:p w14:paraId="0B48BD01" w14:textId="77777777" w:rsidR="00C54AA3" w:rsidRPr="003973BE" w:rsidRDefault="00C54AA3" w:rsidP="00C54AA3">
      <w:pPr>
        <w:pStyle w:val="Rodap"/>
        <w:rPr>
          <w:rFonts w:asciiTheme="minorHAnsi" w:hAnsiTheme="minorHAnsi"/>
          <w:i/>
          <w:sz w:val="22"/>
          <w:lang w:val="en-GB"/>
        </w:rPr>
      </w:pPr>
      <w:r w:rsidRPr="003973BE">
        <w:rPr>
          <w:rFonts w:asciiTheme="minorHAnsi" w:hAnsiTheme="minorHAnsi"/>
          <w:i/>
          <w:sz w:val="22"/>
          <w:lang w:val="en-GB"/>
        </w:rPr>
        <w:t>The entities should also submit:</w:t>
      </w:r>
    </w:p>
    <w:p w14:paraId="68CD4E1F" w14:textId="77777777" w:rsidR="00C54AA3" w:rsidRPr="003973BE" w:rsidRDefault="00C54AA3" w:rsidP="003973BE">
      <w:pPr>
        <w:pStyle w:val="Rodap"/>
        <w:ind w:left="0"/>
        <w:rPr>
          <w:rFonts w:asciiTheme="minorHAnsi" w:hAnsiTheme="minorHAnsi"/>
          <w:i/>
          <w:sz w:val="22"/>
          <w:lang w:val="en-GB"/>
        </w:rPr>
      </w:pPr>
    </w:p>
    <w:p w14:paraId="273AEB6F" w14:textId="45ED4A4A" w:rsidR="00C54AA3" w:rsidRPr="003973BE" w:rsidRDefault="00C54AA3" w:rsidP="003973BE">
      <w:pPr>
        <w:pStyle w:val="Rodap"/>
        <w:numPr>
          <w:ilvl w:val="0"/>
          <w:numId w:val="22"/>
        </w:numPr>
        <w:rPr>
          <w:rFonts w:asciiTheme="minorHAnsi" w:hAnsiTheme="minorHAnsi"/>
          <w:i/>
          <w:sz w:val="22"/>
          <w:lang w:val="en-GB"/>
        </w:rPr>
      </w:pPr>
      <w:r w:rsidRPr="003973BE">
        <w:rPr>
          <w:rFonts w:asciiTheme="minorHAnsi" w:hAnsiTheme="minorHAnsi"/>
          <w:i/>
          <w:sz w:val="22"/>
          <w:lang w:val="en-GB"/>
        </w:rPr>
        <w:t>Supporting documents submitted by Social Security benefits payment system declaring that the tenderer´s legal situation is regularized in Portugal, or in wherever the tenderer is from or in wherever the company is settled in;</w:t>
      </w:r>
    </w:p>
    <w:p w14:paraId="1A66BD0B" w14:textId="77777777" w:rsidR="00C54AA3" w:rsidRPr="003973BE" w:rsidRDefault="00C54AA3" w:rsidP="00C54AA3">
      <w:pPr>
        <w:pStyle w:val="Rodap"/>
        <w:rPr>
          <w:rFonts w:asciiTheme="minorHAnsi" w:hAnsiTheme="minorHAnsi"/>
          <w:i/>
          <w:sz w:val="22"/>
          <w:lang w:val="en-GB"/>
        </w:rPr>
      </w:pPr>
    </w:p>
    <w:p w14:paraId="726F1FEA" w14:textId="4DB3B1A5" w:rsidR="00C54AA3" w:rsidRPr="003973BE" w:rsidRDefault="00C54AA3" w:rsidP="003973BE">
      <w:pPr>
        <w:pStyle w:val="Rodap"/>
        <w:numPr>
          <w:ilvl w:val="0"/>
          <w:numId w:val="22"/>
        </w:numPr>
        <w:rPr>
          <w:rFonts w:asciiTheme="minorHAnsi" w:hAnsiTheme="minorHAnsi"/>
          <w:i/>
          <w:sz w:val="22"/>
          <w:lang w:val="en-GB"/>
        </w:rPr>
      </w:pPr>
      <w:r w:rsidRPr="003973BE">
        <w:rPr>
          <w:rFonts w:asciiTheme="minorHAnsi" w:hAnsiTheme="minorHAnsi"/>
          <w:i/>
          <w:sz w:val="22"/>
          <w:lang w:val="en-GB"/>
        </w:rPr>
        <w:t>Supporting documents submitted by Tax Authority declaring that the tenderer´s legal situation is regularized in Portugal, or in wherever the tenderer is from or in wherever the company is settled in.</w:t>
      </w:r>
    </w:p>
    <w:p w14:paraId="2C285ACE" w14:textId="77777777" w:rsidR="00C54AA3" w:rsidRPr="003973BE" w:rsidRDefault="00C54AA3" w:rsidP="00C54AA3">
      <w:pPr>
        <w:pStyle w:val="Rodap"/>
        <w:rPr>
          <w:rFonts w:asciiTheme="minorHAnsi" w:hAnsiTheme="minorHAnsi"/>
          <w:i/>
          <w:sz w:val="22"/>
          <w:lang w:val="en-GB"/>
        </w:rPr>
      </w:pPr>
      <w:r w:rsidRPr="003973BE">
        <w:rPr>
          <w:rFonts w:asciiTheme="minorHAnsi" w:hAnsiTheme="minorHAnsi"/>
          <w:i/>
          <w:sz w:val="22"/>
          <w:lang w:val="en-GB"/>
        </w:rPr>
        <w:t xml:space="preserve"> </w:t>
      </w:r>
    </w:p>
    <w:p w14:paraId="233061FC" w14:textId="77777777" w:rsidR="00C54AA3" w:rsidRPr="003973BE" w:rsidRDefault="00C54AA3" w:rsidP="00C54AA3">
      <w:pPr>
        <w:pStyle w:val="Rodap"/>
        <w:rPr>
          <w:rFonts w:asciiTheme="minorHAnsi" w:hAnsiTheme="minorHAnsi"/>
          <w:i/>
          <w:sz w:val="22"/>
          <w:lang w:val="en-GB"/>
        </w:rPr>
      </w:pPr>
      <w:r w:rsidRPr="003973BE">
        <w:rPr>
          <w:rFonts w:asciiTheme="minorHAnsi" w:hAnsiTheme="minorHAnsi"/>
          <w:i/>
          <w:sz w:val="22"/>
          <w:lang w:val="en-GB"/>
        </w:rPr>
        <w:t>For entities from Donor States must present a translation of these document and a declaration of honor in English from the legal person of the entity ensuring they are compliant regarding the social security and tax payment system.</w:t>
      </w:r>
    </w:p>
    <w:p w14:paraId="122BCF86" w14:textId="77777777" w:rsidR="00C54AA3" w:rsidRPr="00C54AA3" w:rsidRDefault="00C54AA3" w:rsidP="00C54AA3">
      <w:pPr>
        <w:pStyle w:val="Rodap"/>
        <w:rPr>
          <w:rFonts w:asciiTheme="minorHAnsi" w:hAnsiTheme="minorHAnsi"/>
          <w:sz w:val="22"/>
          <w:lang w:val="en-GB"/>
        </w:rPr>
      </w:pPr>
    </w:p>
    <w:p w14:paraId="35C50C64" w14:textId="77777777" w:rsidR="00C54AA3" w:rsidRPr="00C54AA3" w:rsidRDefault="00C54AA3" w:rsidP="00C54AA3">
      <w:pPr>
        <w:pStyle w:val="Rodap"/>
        <w:rPr>
          <w:rFonts w:asciiTheme="minorHAnsi" w:hAnsiTheme="minorHAnsi"/>
          <w:sz w:val="22"/>
          <w:lang w:val="en-GB"/>
        </w:rPr>
      </w:pPr>
    </w:p>
    <w:p w14:paraId="63792175" w14:textId="77777777" w:rsidR="00C54AA3" w:rsidRPr="00C54AA3" w:rsidRDefault="00C54AA3" w:rsidP="00C54AA3">
      <w:pPr>
        <w:pStyle w:val="Rodap"/>
        <w:rPr>
          <w:rFonts w:asciiTheme="minorHAnsi" w:hAnsiTheme="minorHAnsi"/>
          <w:sz w:val="22"/>
          <w:lang w:val="en-GB"/>
        </w:rPr>
      </w:pPr>
    </w:p>
    <w:p w14:paraId="39056A22" w14:textId="77777777" w:rsidR="00C54AA3" w:rsidRPr="00C54AA3" w:rsidRDefault="00C54AA3" w:rsidP="00C54AA3">
      <w:pPr>
        <w:pStyle w:val="Rodap"/>
        <w:rPr>
          <w:rFonts w:asciiTheme="minorHAnsi" w:hAnsiTheme="minorHAnsi"/>
          <w:sz w:val="22"/>
          <w:lang w:val="en-GB"/>
        </w:rPr>
      </w:pPr>
    </w:p>
    <w:p w14:paraId="05A34AED" w14:textId="455A1B1C" w:rsidR="00B94BAD" w:rsidRDefault="00B94BAD" w:rsidP="00B94BAD">
      <w:pPr>
        <w:pStyle w:val="Rodap"/>
        <w:rPr>
          <w:rFonts w:asciiTheme="minorHAnsi" w:hAnsiTheme="minorHAnsi"/>
          <w:sz w:val="22"/>
          <w:lang w:val="en-GB"/>
        </w:rPr>
      </w:pPr>
    </w:p>
    <w:p w14:paraId="2CCED76A" w14:textId="162AD9F9" w:rsidR="00C54AA3" w:rsidRDefault="00C54AA3" w:rsidP="00B94BAD">
      <w:pPr>
        <w:pStyle w:val="Rodap"/>
        <w:rPr>
          <w:rFonts w:asciiTheme="minorHAnsi" w:hAnsiTheme="minorHAnsi"/>
          <w:sz w:val="22"/>
          <w:lang w:val="en-GB"/>
        </w:rPr>
      </w:pPr>
    </w:p>
    <w:p w14:paraId="04F8DE7B" w14:textId="77777777" w:rsidR="00C54AA3" w:rsidRDefault="00C54AA3" w:rsidP="00B94BAD">
      <w:pPr>
        <w:pStyle w:val="Rodap"/>
        <w:rPr>
          <w:rFonts w:asciiTheme="minorHAnsi" w:hAnsiTheme="minorHAnsi"/>
          <w:sz w:val="22"/>
          <w:lang w:val="en-GB"/>
        </w:rPr>
      </w:pPr>
    </w:p>
    <w:sectPr w:rsidR="00C54AA3" w:rsidSect="00FD1496">
      <w:headerReference w:type="default" r:id="rId14"/>
      <w:footerReference w:type="default" r:id="rId15"/>
      <w:headerReference w:type="first" r:id="rId16"/>
      <w:footerReference w:type="first" r:id="rId17"/>
      <w:pgSz w:w="11906" w:h="16838"/>
      <w:pgMar w:top="799" w:right="851" w:bottom="1418" w:left="1418" w:header="567" w:footer="6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39B72" w14:textId="77777777" w:rsidR="00245ED0" w:rsidRDefault="00245ED0" w:rsidP="00550F62">
      <w:r>
        <w:separator/>
      </w:r>
    </w:p>
  </w:endnote>
  <w:endnote w:type="continuationSeparator" w:id="0">
    <w:p w14:paraId="563392E7" w14:textId="77777777" w:rsidR="00245ED0" w:rsidRDefault="00245ED0" w:rsidP="00550F62">
      <w:r>
        <w:continuationSeparator/>
      </w:r>
    </w:p>
  </w:endnote>
  <w:endnote w:type="continuationNotice" w:id="1">
    <w:p w14:paraId="3A3694A9" w14:textId="77777777" w:rsidR="00245ED0" w:rsidRDefault="00245E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Segoe UI"/>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AF" w:usb1="0000000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3215"/>
    </w:tblGrid>
    <w:tr w:rsidR="00097D85" w14:paraId="178D1945" w14:textId="77777777" w:rsidTr="00B40AB9">
      <w:trPr>
        <w:trHeight w:val="699"/>
      </w:trPr>
      <w:tc>
        <w:tcPr>
          <w:tcW w:w="6521" w:type="dxa"/>
          <w:vAlign w:val="center"/>
        </w:tcPr>
        <w:p w14:paraId="27DB2D5D" w14:textId="06D21B8C" w:rsidR="00097D85" w:rsidRDefault="00FD1496" w:rsidP="00B40AB9">
          <w:pPr>
            <w:pStyle w:val="PROPERTIESFOOTER"/>
            <w:jc w:val="left"/>
            <w:rPr>
              <w:rStyle w:val="Nmerodepgina"/>
            </w:rPr>
          </w:pPr>
          <w:r>
            <w:drawing>
              <wp:anchor distT="0" distB="0" distL="114300" distR="114300" simplePos="0" relativeHeight="251660288" behindDoc="0" locked="0" layoutInCell="1" allowOverlap="1" wp14:anchorId="601D90C1" wp14:editId="2D983F3D">
                <wp:simplePos x="0" y="0"/>
                <wp:positionH relativeFrom="column">
                  <wp:posOffset>1221740</wp:posOffset>
                </wp:positionH>
                <wp:positionV relativeFrom="paragraph">
                  <wp:posOffset>-140335</wp:posOffset>
                </wp:positionV>
                <wp:extent cx="1304925" cy="362585"/>
                <wp:effectExtent l="0" t="0" r="0" b="0"/>
                <wp:wrapNone/>
                <wp:docPr id="4" name="Imagem 4" descr="C:\Users\Utilizador\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zador\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362585"/>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1312" behindDoc="0" locked="0" layoutInCell="1" allowOverlap="1" wp14:anchorId="68F96E1A" wp14:editId="7790DA0F">
                <wp:simplePos x="0" y="0"/>
                <wp:positionH relativeFrom="margin">
                  <wp:posOffset>-149860</wp:posOffset>
                </wp:positionH>
                <wp:positionV relativeFrom="paragraph">
                  <wp:posOffset>-154940</wp:posOffset>
                </wp:positionV>
                <wp:extent cx="1148647" cy="507905"/>
                <wp:effectExtent l="0" t="0" r="0" b="0"/>
                <wp:wrapNone/>
                <wp:docPr id="7" name="Imagem 7" descr="Graphical user interface&#10;&#10;Description automatically generated with low confidenc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Graphical user interface&#10;&#10;Description automatically generated with low confidence">
                          <a:hlinkClick r:id="rId2"/>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9702" cy="51279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15" w:type="dxa"/>
          <w:vAlign w:val="center"/>
        </w:tcPr>
        <w:p w14:paraId="1E6804CE" w14:textId="77777777" w:rsidR="00097D85" w:rsidRDefault="00097D85" w:rsidP="00550F62">
          <w:pPr>
            <w:pStyle w:val="PROPERTIESFOOTER"/>
            <w:rPr>
              <w:rStyle w:val="Nmerodepgina"/>
            </w:rPr>
          </w:pPr>
          <w:r w:rsidRPr="005E1440">
            <w:rPr>
              <w:rStyle w:val="Nmerodepgina"/>
            </w:rPr>
            <w:t xml:space="preserve">Página </w:t>
          </w:r>
          <w:r w:rsidRPr="005E1440">
            <w:rPr>
              <w:rStyle w:val="Nmerodepgina"/>
              <w:b/>
              <w:bCs/>
            </w:rPr>
            <w:fldChar w:fldCharType="begin"/>
          </w:r>
          <w:r w:rsidRPr="005E1440">
            <w:rPr>
              <w:rStyle w:val="Nmerodepgina"/>
              <w:b/>
              <w:bCs/>
            </w:rPr>
            <w:instrText>PAGE  \* Arabic  \* MERGEFORMAT</w:instrText>
          </w:r>
          <w:r w:rsidRPr="005E1440">
            <w:rPr>
              <w:rStyle w:val="Nmerodepgina"/>
              <w:b/>
              <w:bCs/>
            </w:rPr>
            <w:fldChar w:fldCharType="separate"/>
          </w:r>
          <w:r>
            <w:rPr>
              <w:rStyle w:val="Nmerodepgina"/>
              <w:b/>
              <w:bCs/>
            </w:rPr>
            <w:t>1</w:t>
          </w:r>
          <w:r w:rsidRPr="005E1440">
            <w:rPr>
              <w:rStyle w:val="Nmerodepgina"/>
              <w:b/>
              <w:bCs/>
            </w:rPr>
            <w:fldChar w:fldCharType="end"/>
          </w:r>
          <w:r w:rsidRPr="005E1440">
            <w:rPr>
              <w:rStyle w:val="Nmerodepgina"/>
            </w:rPr>
            <w:t xml:space="preserve"> de </w:t>
          </w:r>
          <w:r w:rsidRPr="005E1440">
            <w:rPr>
              <w:rStyle w:val="Nmerodepgina"/>
              <w:b/>
              <w:bCs/>
            </w:rPr>
            <w:fldChar w:fldCharType="begin"/>
          </w:r>
          <w:r w:rsidRPr="005E1440">
            <w:rPr>
              <w:rStyle w:val="Nmerodepgina"/>
              <w:b/>
              <w:bCs/>
            </w:rPr>
            <w:instrText>NUMPAGES  \* Arabic  \* MERGEFORMAT</w:instrText>
          </w:r>
          <w:r w:rsidRPr="005E1440">
            <w:rPr>
              <w:rStyle w:val="Nmerodepgina"/>
              <w:b/>
              <w:bCs/>
            </w:rPr>
            <w:fldChar w:fldCharType="separate"/>
          </w:r>
          <w:r>
            <w:rPr>
              <w:rStyle w:val="Nmerodepgina"/>
              <w:b/>
              <w:bCs/>
            </w:rPr>
            <w:t>11</w:t>
          </w:r>
          <w:r w:rsidRPr="005E1440">
            <w:rPr>
              <w:rStyle w:val="Nmerodepgina"/>
              <w:b/>
              <w:bCs/>
            </w:rPr>
            <w:fldChar w:fldCharType="end"/>
          </w:r>
        </w:p>
      </w:tc>
    </w:tr>
  </w:tbl>
  <w:p w14:paraId="1B0F3C04" w14:textId="007A198F" w:rsidR="00097D85" w:rsidRPr="003E24D4" w:rsidRDefault="00097D85" w:rsidP="00550F62">
    <w:pPr>
      <w:pStyle w:val="PROPERTIES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DAC65" w14:textId="77777777" w:rsidR="00097D85" w:rsidRPr="00756AB3" w:rsidRDefault="00097D85" w:rsidP="00550F62">
    <w:pPr>
      <w:pStyle w:val="Rodap"/>
    </w:pPr>
    <w:r w:rsidRPr="00756AB3">
      <w:tab/>
    </w:r>
    <w:r w:rsidRPr="00756AB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CD7B3" w14:textId="77777777" w:rsidR="00245ED0" w:rsidRDefault="00245ED0" w:rsidP="00550F62">
      <w:r>
        <w:separator/>
      </w:r>
    </w:p>
  </w:footnote>
  <w:footnote w:type="continuationSeparator" w:id="0">
    <w:p w14:paraId="67780D3C" w14:textId="77777777" w:rsidR="00245ED0" w:rsidRDefault="00245ED0" w:rsidP="00550F62">
      <w:r>
        <w:continuationSeparator/>
      </w:r>
    </w:p>
  </w:footnote>
  <w:footnote w:type="continuationNotice" w:id="1">
    <w:p w14:paraId="421BABEA" w14:textId="77777777" w:rsidR="00245ED0" w:rsidRDefault="00245E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993" w:type="dxa"/>
      <w:tblLook w:val="04A0" w:firstRow="1" w:lastRow="0" w:firstColumn="1" w:lastColumn="0" w:noHBand="0" w:noVBand="1"/>
    </w:tblPr>
    <w:tblGrid>
      <w:gridCol w:w="1640"/>
      <w:gridCol w:w="445"/>
      <w:gridCol w:w="8406"/>
    </w:tblGrid>
    <w:tr w:rsidR="004A5DB3" w:rsidRPr="00FD1496" w14:paraId="60CFBB6F" w14:textId="77777777" w:rsidTr="004A5DB3">
      <w:trPr>
        <w:trHeight w:val="366"/>
      </w:trPr>
      <w:tc>
        <w:tcPr>
          <w:tcW w:w="1640" w:type="dxa"/>
          <w:vAlign w:val="center"/>
        </w:tcPr>
        <w:p w14:paraId="254D5F15" w14:textId="77777777" w:rsidR="004A5DB3" w:rsidRPr="000F3FE6" w:rsidRDefault="004A5DB3" w:rsidP="00151A52">
          <w:pPr>
            <w:pStyle w:val="COVERLAB1"/>
          </w:pPr>
          <w:r>
            <w:drawing>
              <wp:anchor distT="0" distB="0" distL="114300" distR="114300" simplePos="0" relativeHeight="251658240" behindDoc="0" locked="0" layoutInCell="1" allowOverlap="1" wp14:anchorId="30AE5797" wp14:editId="2B62FE05">
                <wp:simplePos x="0" y="0"/>
                <wp:positionH relativeFrom="margin">
                  <wp:posOffset>545465</wp:posOffset>
                </wp:positionH>
                <wp:positionV relativeFrom="paragraph">
                  <wp:posOffset>-183515</wp:posOffset>
                </wp:positionV>
                <wp:extent cx="883920" cy="619125"/>
                <wp:effectExtent l="0" t="0" r="0" b="9525"/>
                <wp:wrapNone/>
                <wp:docPr id="66" name="Image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45" w:type="dxa"/>
          <w:tcBorders>
            <w:left w:val="nil"/>
          </w:tcBorders>
          <w:vAlign w:val="center"/>
        </w:tcPr>
        <w:p w14:paraId="24455E48" w14:textId="77777777" w:rsidR="004A5DB3" w:rsidRPr="007137C1" w:rsidRDefault="004A5DB3" w:rsidP="00151A52">
          <w:pPr>
            <w:pStyle w:val="COVERLAB1"/>
          </w:pPr>
        </w:p>
      </w:tc>
      <w:tc>
        <w:tcPr>
          <w:tcW w:w="8406" w:type="dxa"/>
          <w:tcBorders>
            <w:right w:val="single" w:sz="4" w:space="0" w:color="auto"/>
          </w:tcBorders>
          <w:vAlign w:val="center"/>
        </w:tcPr>
        <w:p w14:paraId="143EA5BC" w14:textId="77777777" w:rsidR="004A5DB3" w:rsidRPr="005618E2" w:rsidRDefault="004A5DB3" w:rsidP="00E914D9">
          <w:pPr>
            <w:pStyle w:val="SemEspaamento"/>
            <w:jc w:val="right"/>
            <w:rPr>
              <w:b/>
              <w:bCs/>
              <w:color w:val="767171" w:themeColor="background2" w:themeShade="80"/>
            </w:rPr>
          </w:pPr>
          <w:r w:rsidRPr="005618E2">
            <w:rPr>
              <w:b/>
              <w:bCs/>
              <w:color w:val="767171" w:themeColor="background2" w:themeShade="80"/>
            </w:rPr>
            <w:t>PROGRAMA CRESCIMENTO AZUL</w:t>
          </w:r>
        </w:p>
        <w:p w14:paraId="49633602" w14:textId="003576A1" w:rsidR="004A5DB3" w:rsidRPr="004A5DB3" w:rsidRDefault="004A5DB3" w:rsidP="00E914D9">
          <w:pPr>
            <w:pStyle w:val="SemEspaamento"/>
            <w:jc w:val="right"/>
            <w:rPr>
              <w:b/>
              <w:bCs/>
              <w:i/>
              <w:iCs/>
            </w:rPr>
          </w:pPr>
          <w:r w:rsidRPr="004A5DB3">
            <w:rPr>
              <w:bCs/>
              <w:i/>
              <w:iCs/>
            </w:rPr>
            <w:t>Blue Growth Research &amp; Education Matchmaking</w:t>
          </w:r>
        </w:p>
      </w:tc>
    </w:tr>
  </w:tbl>
  <w:p w14:paraId="1C568744" w14:textId="77777777" w:rsidR="00097D85" w:rsidRPr="005618E2" w:rsidRDefault="00097D85" w:rsidP="00550F62">
    <w:pPr>
      <w:pStyle w:val="Cabealho"/>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1E77" w14:textId="77777777" w:rsidR="00097D85" w:rsidRDefault="0AC463F5" w:rsidP="00550F62">
    <w:pPr>
      <w:pStyle w:val="Cabealho"/>
    </w:pPr>
    <w:r>
      <w:drawing>
        <wp:inline distT="0" distB="0" distL="0" distR="0" wp14:anchorId="3F92B801" wp14:editId="7CAE0847">
          <wp:extent cx="1620000" cy="1136029"/>
          <wp:effectExtent l="0" t="0" r="0" b="6985"/>
          <wp:docPr id="1250008619" name="Imagem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8"/>
                  <pic:cNvPicPr/>
                </pic:nvPicPr>
                <pic:blipFill>
                  <a:blip r:embed="rId1">
                    <a:extLst>
                      <a:ext uri="{28A0092B-C50C-407E-A947-70E740481C1C}">
                        <a14:useLocalDpi xmlns:a14="http://schemas.microsoft.com/office/drawing/2010/main" val="0"/>
                      </a:ext>
                    </a:extLst>
                  </a:blip>
                  <a:stretch>
                    <a:fillRect/>
                  </a:stretch>
                </pic:blipFill>
                <pic:spPr>
                  <a:xfrm>
                    <a:off x="0" y="0"/>
                    <a:ext cx="1620000" cy="11360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823"/>
    <w:multiLevelType w:val="hybridMultilevel"/>
    <w:tmpl w:val="3A2884A8"/>
    <w:lvl w:ilvl="0" w:tplc="08160001">
      <w:start w:val="1"/>
      <w:numFmt w:val="bullet"/>
      <w:lvlText w:val=""/>
      <w:lvlJc w:val="left"/>
      <w:pPr>
        <w:ind w:left="1514" w:hanging="360"/>
      </w:pPr>
      <w:rPr>
        <w:rFonts w:ascii="Symbol" w:hAnsi="Symbol"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abstractNum w:abstractNumId="1" w15:restartNumberingAfterBreak="0">
    <w:nsid w:val="0FD45AFE"/>
    <w:multiLevelType w:val="multilevel"/>
    <w:tmpl w:val="0FEC2160"/>
    <w:lvl w:ilvl="0">
      <w:start w:val="1"/>
      <w:numFmt w:val="decimal"/>
      <w:lvlText w:val="%1."/>
      <w:lvlJc w:val="left"/>
      <w:pPr>
        <w:ind w:left="720" w:hanging="360"/>
      </w:pPr>
      <w:rPr>
        <w:rFonts w:hint="default"/>
      </w:rPr>
    </w:lvl>
    <w:lvl w:ilvl="1">
      <w:start w:val="1"/>
      <w:numFmt w:val="decimal"/>
      <w:pStyle w:val="Ttulo3"/>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9A2933"/>
    <w:multiLevelType w:val="hybridMultilevel"/>
    <w:tmpl w:val="7098DBEE"/>
    <w:lvl w:ilvl="0" w:tplc="F508FF64">
      <w:start w:val="1"/>
      <w:numFmt w:val="decimal"/>
      <w:lvlText w:val="%1."/>
      <w:lvlJc w:val="left"/>
      <w:pPr>
        <w:ind w:left="841" w:hanging="360"/>
      </w:pPr>
      <w:rPr>
        <w:rFonts w:ascii="Times New Roman" w:eastAsia="Times New Roman" w:hAnsi="Times New Roman" w:hint="default"/>
        <w:w w:val="101"/>
        <w:sz w:val="24"/>
        <w:szCs w:val="24"/>
      </w:rPr>
    </w:lvl>
    <w:lvl w:ilvl="1" w:tplc="29B8BE18">
      <w:start w:val="1"/>
      <w:numFmt w:val="bullet"/>
      <w:lvlText w:val="•"/>
      <w:lvlJc w:val="left"/>
      <w:pPr>
        <w:ind w:left="1632" w:hanging="360"/>
      </w:pPr>
      <w:rPr>
        <w:rFonts w:hint="default"/>
      </w:rPr>
    </w:lvl>
    <w:lvl w:ilvl="2" w:tplc="33AA8B02">
      <w:start w:val="1"/>
      <w:numFmt w:val="bullet"/>
      <w:lvlText w:val="•"/>
      <w:lvlJc w:val="left"/>
      <w:pPr>
        <w:ind w:left="2422" w:hanging="360"/>
      </w:pPr>
      <w:rPr>
        <w:rFonts w:hint="default"/>
      </w:rPr>
    </w:lvl>
    <w:lvl w:ilvl="3" w:tplc="4F700BA8">
      <w:start w:val="1"/>
      <w:numFmt w:val="bullet"/>
      <w:lvlText w:val="•"/>
      <w:lvlJc w:val="left"/>
      <w:pPr>
        <w:ind w:left="3213" w:hanging="360"/>
      </w:pPr>
      <w:rPr>
        <w:rFonts w:hint="default"/>
      </w:rPr>
    </w:lvl>
    <w:lvl w:ilvl="4" w:tplc="6FD82EF0">
      <w:start w:val="1"/>
      <w:numFmt w:val="bullet"/>
      <w:lvlText w:val="•"/>
      <w:lvlJc w:val="left"/>
      <w:pPr>
        <w:ind w:left="4003" w:hanging="360"/>
      </w:pPr>
      <w:rPr>
        <w:rFonts w:hint="default"/>
      </w:rPr>
    </w:lvl>
    <w:lvl w:ilvl="5" w:tplc="F746F0A2">
      <w:start w:val="1"/>
      <w:numFmt w:val="bullet"/>
      <w:lvlText w:val="•"/>
      <w:lvlJc w:val="left"/>
      <w:pPr>
        <w:ind w:left="4794" w:hanging="360"/>
      </w:pPr>
      <w:rPr>
        <w:rFonts w:hint="default"/>
      </w:rPr>
    </w:lvl>
    <w:lvl w:ilvl="6" w:tplc="30860016">
      <w:start w:val="1"/>
      <w:numFmt w:val="bullet"/>
      <w:lvlText w:val="•"/>
      <w:lvlJc w:val="left"/>
      <w:pPr>
        <w:ind w:left="5584" w:hanging="360"/>
      </w:pPr>
      <w:rPr>
        <w:rFonts w:hint="default"/>
      </w:rPr>
    </w:lvl>
    <w:lvl w:ilvl="7" w:tplc="9A680B7A">
      <w:start w:val="1"/>
      <w:numFmt w:val="bullet"/>
      <w:lvlText w:val="•"/>
      <w:lvlJc w:val="left"/>
      <w:pPr>
        <w:ind w:left="6374" w:hanging="360"/>
      </w:pPr>
      <w:rPr>
        <w:rFonts w:hint="default"/>
      </w:rPr>
    </w:lvl>
    <w:lvl w:ilvl="8" w:tplc="9F8C58AE">
      <w:start w:val="1"/>
      <w:numFmt w:val="bullet"/>
      <w:lvlText w:val="•"/>
      <w:lvlJc w:val="left"/>
      <w:pPr>
        <w:ind w:left="7165" w:hanging="360"/>
      </w:pPr>
      <w:rPr>
        <w:rFonts w:hint="default"/>
      </w:rPr>
    </w:lvl>
  </w:abstractNum>
  <w:abstractNum w:abstractNumId="3" w15:restartNumberingAfterBreak="0">
    <w:nsid w:val="15785BA1"/>
    <w:multiLevelType w:val="hybridMultilevel"/>
    <w:tmpl w:val="F22893A0"/>
    <w:lvl w:ilvl="0" w:tplc="08160005">
      <w:start w:val="1"/>
      <w:numFmt w:val="bullet"/>
      <w:lvlText w:val=""/>
      <w:lvlJc w:val="left"/>
      <w:pPr>
        <w:ind w:left="1428" w:hanging="360"/>
      </w:pPr>
      <w:rPr>
        <w:rFonts w:ascii="Wingdings" w:hAnsi="Wingdings"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4" w15:restartNumberingAfterBreak="0">
    <w:nsid w:val="169A4D67"/>
    <w:multiLevelType w:val="hybridMultilevel"/>
    <w:tmpl w:val="17C06FAE"/>
    <w:lvl w:ilvl="0" w:tplc="5EE25F4A">
      <w:start w:val="1"/>
      <w:numFmt w:val="upperLetter"/>
      <w:lvlText w:val="%1)"/>
      <w:lvlJc w:val="left"/>
      <w:pPr>
        <w:ind w:left="1154" w:hanging="360"/>
      </w:pPr>
      <w:rPr>
        <w:rFonts w:hint="default"/>
      </w:rPr>
    </w:lvl>
    <w:lvl w:ilvl="1" w:tplc="08160019" w:tentative="1">
      <w:start w:val="1"/>
      <w:numFmt w:val="lowerLetter"/>
      <w:lvlText w:val="%2."/>
      <w:lvlJc w:val="left"/>
      <w:pPr>
        <w:ind w:left="1874" w:hanging="360"/>
      </w:pPr>
    </w:lvl>
    <w:lvl w:ilvl="2" w:tplc="0816001B" w:tentative="1">
      <w:start w:val="1"/>
      <w:numFmt w:val="lowerRoman"/>
      <w:lvlText w:val="%3."/>
      <w:lvlJc w:val="right"/>
      <w:pPr>
        <w:ind w:left="2594" w:hanging="180"/>
      </w:pPr>
    </w:lvl>
    <w:lvl w:ilvl="3" w:tplc="0816000F" w:tentative="1">
      <w:start w:val="1"/>
      <w:numFmt w:val="decimal"/>
      <w:lvlText w:val="%4."/>
      <w:lvlJc w:val="left"/>
      <w:pPr>
        <w:ind w:left="3314" w:hanging="360"/>
      </w:pPr>
    </w:lvl>
    <w:lvl w:ilvl="4" w:tplc="08160019" w:tentative="1">
      <w:start w:val="1"/>
      <w:numFmt w:val="lowerLetter"/>
      <w:lvlText w:val="%5."/>
      <w:lvlJc w:val="left"/>
      <w:pPr>
        <w:ind w:left="4034" w:hanging="360"/>
      </w:pPr>
    </w:lvl>
    <w:lvl w:ilvl="5" w:tplc="0816001B" w:tentative="1">
      <w:start w:val="1"/>
      <w:numFmt w:val="lowerRoman"/>
      <w:lvlText w:val="%6."/>
      <w:lvlJc w:val="right"/>
      <w:pPr>
        <w:ind w:left="4754" w:hanging="180"/>
      </w:pPr>
    </w:lvl>
    <w:lvl w:ilvl="6" w:tplc="0816000F" w:tentative="1">
      <w:start w:val="1"/>
      <w:numFmt w:val="decimal"/>
      <w:lvlText w:val="%7."/>
      <w:lvlJc w:val="left"/>
      <w:pPr>
        <w:ind w:left="5474" w:hanging="360"/>
      </w:pPr>
    </w:lvl>
    <w:lvl w:ilvl="7" w:tplc="08160019" w:tentative="1">
      <w:start w:val="1"/>
      <w:numFmt w:val="lowerLetter"/>
      <w:lvlText w:val="%8."/>
      <w:lvlJc w:val="left"/>
      <w:pPr>
        <w:ind w:left="6194" w:hanging="360"/>
      </w:pPr>
    </w:lvl>
    <w:lvl w:ilvl="8" w:tplc="0816001B" w:tentative="1">
      <w:start w:val="1"/>
      <w:numFmt w:val="lowerRoman"/>
      <w:lvlText w:val="%9."/>
      <w:lvlJc w:val="right"/>
      <w:pPr>
        <w:ind w:left="6914" w:hanging="180"/>
      </w:pPr>
    </w:lvl>
  </w:abstractNum>
  <w:abstractNum w:abstractNumId="5" w15:restartNumberingAfterBreak="0">
    <w:nsid w:val="361A4765"/>
    <w:multiLevelType w:val="hybridMultilevel"/>
    <w:tmpl w:val="61E03EA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8DB5C25"/>
    <w:multiLevelType w:val="hybridMultilevel"/>
    <w:tmpl w:val="831C2F1E"/>
    <w:lvl w:ilvl="0" w:tplc="08160001">
      <w:start w:val="1"/>
      <w:numFmt w:val="bullet"/>
      <w:lvlText w:val=""/>
      <w:lvlJc w:val="left"/>
      <w:pPr>
        <w:ind w:left="1514" w:hanging="360"/>
      </w:pPr>
      <w:rPr>
        <w:rFonts w:ascii="Symbol" w:hAnsi="Symbol"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abstractNum w:abstractNumId="7" w15:restartNumberingAfterBreak="0">
    <w:nsid w:val="3EEA6136"/>
    <w:multiLevelType w:val="hybridMultilevel"/>
    <w:tmpl w:val="2D986892"/>
    <w:lvl w:ilvl="0" w:tplc="08160001">
      <w:start w:val="1"/>
      <w:numFmt w:val="bullet"/>
      <w:lvlText w:val=""/>
      <w:lvlJc w:val="left"/>
      <w:pPr>
        <w:ind w:left="1514" w:hanging="360"/>
      </w:pPr>
      <w:rPr>
        <w:rFonts w:ascii="Symbol" w:hAnsi="Symbol"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abstractNum w:abstractNumId="8" w15:restartNumberingAfterBreak="0">
    <w:nsid w:val="416B73D6"/>
    <w:multiLevelType w:val="hybridMultilevel"/>
    <w:tmpl w:val="49B060B2"/>
    <w:lvl w:ilvl="0" w:tplc="08160001">
      <w:start w:val="1"/>
      <w:numFmt w:val="bullet"/>
      <w:lvlText w:val=""/>
      <w:lvlJc w:val="left"/>
      <w:pPr>
        <w:ind w:left="1514" w:hanging="360"/>
      </w:pPr>
      <w:rPr>
        <w:rFonts w:ascii="Symbol" w:hAnsi="Symbol"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abstractNum w:abstractNumId="9" w15:restartNumberingAfterBreak="0">
    <w:nsid w:val="465D26C4"/>
    <w:multiLevelType w:val="hybridMultilevel"/>
    <w:tmpl w:val="DD465D0A"/>
    <w:lvl w:ilvl="0" w:tplc="08160001">
      <w:start w:val="1"/>
      <w:numFmt w:val="bullet"/>
      <w:lvlText w:val=""/>
      <w:lvlJc w:val="left"/>
      <w:pPr>
        <w:ind w:left="1514" w:hanging="360"/>
      </w:pPr>
      <w:rPr>
        <w:rFonts w:ascii="Symbol" w:hAnsi="Symbol"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abstractNum w:abstractNumId="10" w15:restartNumberingAfterBreak="0">
    <w:nsid w:val="46683ED0"/>
    <w:multiLevelType w:val="hybridMultilevel"/>
    <w:tmpl w:val="4322F830"/>
    <w:lvl w:ilvl="0" w:tplc="6FB6FB32">
      <w:start w:val="1"/>
      <w:numFmt w:val="lowerLetter"/>
      <w:lvlText w:val="%1)"/>
      <w:lvlJc w:val="left"/>
      <w:pPr>
        <w:ind w:left="1154" w:hanging="360"/>
      </w:pPr>
      <w:rPr>
        <w:rFonts w:hint="default"/>
      </w:rPr>
    </w:lvl>
    <w:lvl w:ilvl="1" w:tplc="08160019" w:tentative="1">
      <w:start w:val="1"/>
      <w:numFmt w:val="lowerLetter"/>
      <w:lvlText w:val="%2."/>
      <w:lvlJc w:val="left"/>
      <w:pPr>
        <w:ind w:left="1874" w:hanging="360"/>
      </w:pPr>
    </w:lvl>
    <w:lvl w:ilvl="2" w:tplc="0816001B" w:tentative="1">
      <w:start w:val="1"/>
      <w:numFmt w:val="lowerRoman"/>
      <w:lvlText w:val="%3."/>
      <w:lvlJc w:val="right"/>
      <w:pPr>
        <w:ind w:left="2594" w:hanging="180"/>
      </w:pPr>
    </w:lvl>
    <w:lvl w:ilvl="3" w:tplc="0816000F" w:tentative="1">
      <w:start w:val="1"/>
      <w:numFmt w:val="decimal"/>
      <w:lvlText w:val="%4."/>
      <w:lvlJc w:val="left"/>
      <w:pPr>
        <w:ind w:left="3314" w:hanging="360"/>
      </w:pPr>
    </w:lvl>
    <w:lvl w:ilvl="4" w:tplc="08160019" w:tentative="1">
      <w:start w:val="1"/>
      <w:numFmt w:val="lowerLetter"/>
      <w:lvlText w:val="%5."/>
      <w:lvlJc w:val="left"/>
      <w:pPr>
        <w:ind w:left="4034" w:hanging="360"/>
      </w:pPr>
    </w:lvl>
    <w:lvl w:ilvl="5" w:tplc="0816001B" w:tentative="1">
      <w:start w:val="1"/>
      <w:numFmt w:val="lowerRoman"/>
      <w:lvlText w:val="%6."/>
      <w:lvlJc w:val="right"/>
      <w:pPr>
        <w:ind w:left="4754" w:hanging="180"/>
      </w:pPr>
    </w:lvl>
    <w:lvl w:ilvl="6" w:tplc="0816000F" w:tentative="1">
      <w:start w:val="1"/>
      <w:numFmt w:val="decimal"/>
      <w:lvlText w:val="%7."/>
      <w:lvlJc w:val="left"/>
      <w:pPr>
        <w:ind w:left="5474" w:hanging="360"/>
      </w:pPr>
    </w:lvl>
    <w:lvl w:ilvl="7" w:tplc="08160019" w:tentative="1">
      <w:start w:val="1"/>
      <w:numFmt w:val="lowerLetter"/>
      <w:lvlText w:val="%8."/>
      <w:lvlJc w:val="left"/>
      <w:pPr>
        <w:ind w:left="6194" w:hanging="360"/>
      </w:pPr>
    </w:lvl>
    <w:lvl w:ilvl="8" w:tplc="0816001B" w:tentative="1">
      <w:start w:val="1"/>
      <w:numFmt w:val="lowerRoman"/>
      <w:lvlText w:val="%9."/>
      <w:lvlJc w:val="right"/>
      <w:pPr>
        <w:ind w:left="6914" w:hanging="180"/>
      </w:pPr>
    </w:lvl>
  </w:abstractNum>
  <w:abstractNum w:abstractNumId="11" w15:restartNumberingAfterBreak="0">
    <w:nsid w:val="56E37EC4"/>
    <w:multiLevelType w:val="hybridMultilevel"/>
    <w:tmpl w:val="DB3C2E48"/>
    <w:lvl w:ilvl="0" w:tplc="08160001">
      <w:start w:val="1"/>
      <w:numFmt w:val="bullet"/>
      <w:lvlText w:val=""/>
      <w:lvlJc w:val="left"/>
      <w:pPr>
        <w:ind w:left="1514" w:hanging="360"/>
      </w:pPr>
      <w:rPr>
        <w:rFonts w:ascii="Symbol" w:hAnsi="Symbol"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abstractNum w:abstractNumId="12" w15:restartNumberingAfterBreak="0">
    <w:nsid w:val="60D76484"/>
    <w:multiLevelType w:val="hybridMultilevel"/>
    <w:tmpl w:val="EFE81B2A"/>
    <w:lvl w:ilvl="0" w:tplc="0816000F">
      <w:start w:val="1"/>
      <w:numFmt w:val="decimal"/>
      <w:lvlText w:val="%1."/>
      <w:lvlJc w:val="left"/>
      <w:pPr>
        <w:ind w:left="1514" w:hanging="360"/>
      </w:pPr>
      <w:rPr>
        <w:rFonts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abstractNum w:abstractNumId="13" w15:restartNumberingAfterBreak="0">
    <w:nsid w:val="64B00178"/>
    <w:multiLevelType w:val="hybridMultilevel"/>
    <w:tmpl w:val="14E84BBE"/>
    <w:lvl w:ilvl="0" w:tplc="08160001">
      <w:start w:val="1"/>
      <w:numFmt w:val="bullet"/>
      <w:lvlText w:val=""/>
      <w:lvlJc w:val="left"/>
      <w:pPr>
        <w:ind w:left="1514" w:hanging="360"/>
      </w:pPr>
      <w:rPr>
        <w:rFonts w:ascii="Symbol" w:hAnsi="Symbol"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abstractNum w:abstractNumId="14" w15:restartNumberingAfterBreak="0">
    <w:nsid w:val="749542A1"/>
    <w:multiLevelType w:val="hybridMultilevel"/>
    <w:tmpl w:val="B69E7478"/>
    <w:lvl w:ilvl="0" w:tplc="08160001">
      <w:start w:val="1"/>
      <w:numFmt w:val="bullet"/>
      <w:lvlText w:val=""/>
      <w:lvlJc w:val="left"/>
      <w:pPr>
        <w:ind w:left="1514" w:hanging="360"/>
      </w:pPr>
      <w:rPr>
        <w:rFonts w:ascii="Symbol" w:hAnsi="Symbol"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num w:numId="1" w16cid:durableId="1083644043">
    <w:abstractNumId w:val="1"/>
  </w:num>
  <w:num w:numId="2" w16cid:durableId="213933019">
    <w:abstractNumId w:val="1"/>
    <w:lvlOverride w:ilvl="0">
      <w:startOverride w:val="1"/>
    </w:lvlOverride>
  </w:num>
  <w:num w:numId="3" w16cid:durableId="69887883">
    <w:abstractNumId w:val="4"/>
  </w:num>
  <w:num w:numId="4" w16cid:durableId="61030472">
    <w:abstractNumId w:val="9"/>
  </w:num>
  <w:num w:numId="5" w16cid:durableId="6441948">
    <w:abstractNumId w:val="10"/>
  </w:num>
  <w:num w:numId="6" w16cid:durableId="290863233">
    <w:abstractNumId w:val="13"/>
  </w:num>
  <w:num w:numId="7" w16cid:durableId="473135125">
    <w:abstractNumId w:val="11"/>
  </w:num>
  <w:num w:numId="8" w16cid:durableId="938879090">
    <w:abstractNumId w:val="14"/>
  </w:num>
  <w:num w:numId="9" w16cid:durableId="1706566187">
    <w:abstractNumId w:val="2"/>
  </w:num>
  <w:num w:numId="10" w16cid:durableId="1258708856">
    <w:abstractNumId w:val="1"/>
  </w:num>
  <w:num w:numId="11" w16cid:durableId="907038547">
    <w:abstractNumId w:val="1"/>
  </w:num>
  <w:num w:numId="12" w16cid:durableId="1803232402">
    <w:abstractNumId w:val="6"/>
  </w:num>
  <w:num w:numId="13" w16cid:durableId="1385132904">
    <w:abstractNumId w:val="1"/>
  </w:num>
  <w:num w:numId="14" w16cid:durableId="1062287789">
    <w:abstractNumId w:val="12"/>
  </w:num>
  <w:num w:numId="15" w16cid:durableId="2061007041">
    <w:abstractNumId w:val="1"/>
  </w:num>
  <w:num w:numId="16" w16cid:durableId="335233476">
    <w:abstractNumId w:val="1"/>
  </w:num>
  <w:num w:numId="17" w16cid:durableId="1214001814">
    <w:abstractNumId w:val="1"/>
  </w:num>
  <w:num w:numId="18" w16cid:durableId="1785080515">
    <w:abstractNumId w:val="3"/>
  </w:num>
  <w:num w:numId="19" w16cid:durableId="1973749491">
    <w:abstractNumId w:val="7"/>
  </w:num>
  <w:num w:numId="20" w16cid:durableId="1811752856">
    <w:abstractNumId w:val="5"/>
  </w:num>
  <w:num w:numId="21" w16cid:durableId="1875725024">
    <w:abstractNumId w:val="8"/>
  </w:num>
  <w:num w:numId="22" w16cid:durableId="143683150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28"/>
    <w:rsid w:val="000020B8"/>
    <w:rsid w:val="000043FB"/>
    <w:rsid w:val="00004576"/>
    <w:rsid w:val="0000624E"/>
    <w:rsid w:val="00010064"/>
    <w:rsid w:val="0001696A"/>
    <w:rsid w:val="000170A1"/>
    <w:rsid w:val="00022779"/>
    <w:rsid w:val="00023B32"/>
    <w:rsid w:val="00023C1C"/>
    <w:rsid w:val="00024E1D"/>
    <w:rsid w:val="00027499"/>
    <w:rsid w:val="000314B6"/>
    <w:rsid w:val="0003228B"/>
    <w:rsid w:val="00042665"/>
    <w:rsid w:val="00042AA3"/>
    <w:rsid w:val="00042FA4"/>
    <w:rsid w:val="000437B2"/>
    <w:rsid w:val="0004757C"/>
    <w:rsid w:val="00050FCF"/>
    <w:rsid w:val="000550D9"/>
    <w:rsid w:val="000602DD"/>
    <w:rsid w:val="00060D67"/>
    <w:rsid w:val="0006254D"/>
    <w:rsid w:val="00064B28"/>
    <w:rsid w:val="0006530E"/>
    <w:rsid w:val="00065FC0"/>
    <w:rsid w:val="00066128"/>
    <w:rsid w:val="00067AFF"/>
    <w:rsid w:val="0007056D"/>
    <w:rsid w:val="00071AA8"/>
    <w:rsid w:val="0007348A"/>
    <w:rsid w:val="00073D44"/>
    <w:rsid w:val="00076FAC"/>
    <w:rsid w:val="0008167E"/>
    <w:rsid w:val="00081D5C"/>
    <w:rsid w:val="00082CCA"/>
    <w:rsid w:val="000906E2"/>
    <w:rsid w:val="000935CE"/>
    <w:rsid w:val="00097D85"/>
    <w:rsid w:val="000A1DCE"/>
    <w:rsid w:val="000A311D"/>
    <w:rsid w:val="000A39AD"/>
    <w:rsid w:val="000B2BBA"/>
    <w:rsid w:val="000B4A3D"/>
    <w:rsid w:val="000B7D9D"/>
    <w:rsid w:val="000C1AA7"/>
    <w:rsid w:val="000C3643"/>
    <w:rsid w:val="000C7CC1"/>
    <w:rsid w:val="000D0DDA"/>
    <w:rsid w:val="000D19A2"/>
    <w:rsid w:val="000D36CA"/>
    <w:rsid w:val="000D7109"/>
    <w:rsid w:val="000D71F6"/>
    <w:rsid w:val="000D7E10"/>
    <w:rsid w:val="000E027A"/>
    <w:rsid w:val="000E2A3F"/>
    <w:rsid w:val="000E4A10"/>
    <w:rsid w:val="000E5750"/>
    <w:rsid w:val="000E6759"/>
    <w:rsid w:val="000F23B7"/>
    <w:rsid w:val="000F3FE6"/>
    <w:rsid w:val="000F4EFC"/>
    <w:rsid w:val="000F6D6B"/>
    <w:rsid w:val="001044A9"/>
    <w:rsid w:val="00105500"/>
    <w:rsid w:val="00106106"/>
    <w:rsid w:val="00107AFA"/>
    <w:rsid w:val="00111CF8"/>
    <w:rsid w:val="00115CFB"/>
    <w:rsid w:val="0011662D"/>
    <w:rsid w:val="00116B95"/>
    <w:rsid w:val="00120C41"/>
    <w:rsid w:val="00121DB8"/>
    <w:rsid w:val="00125545"/>
    <w:rsid w:val="001258D2"/>
    <w:rsid w:val="0012669D"/>
    <w:rsid w:val="00127AE0"/>
    <w:rsid w:val="00127C1E"/>
    <w:rsid w:val="00130401"/>
    <w:rsid w:val="00130546"/>
    <w:rsid w:val="00130674"/>
    <w:rsid w:val="00136CEB"/>
    <w:rsid w:val="0013786D"/>
    <w:rsid w:val="00137894"/>
    <w:rsid w:val="0014358B"/>
    <w:rsid w:val="0014627A"/>
    <w:rsid w:val="001517E8"/>
    <w:rsid w:val="00151A52"/>
    <w:rsid w:val="00152859"/>
    <w:rsid w:val="00153522"/>
    <w:rsid w:val="001544DE"/>
    <w:rsid w:val="00161F58"/>
    <w:rsid w:val="001628AC"/>
    <w:rsid w:val="0016556D"/>
    <w:rsid w:val="00165C78"/>
    <w:rsid w:val="00167912"/>
    <w:rsid w:val="00170553"/>
    <w:rsid w:val="00170DA0"/>
    <w:rsid w:val="00171D5E"/>
    <w:rsid w:val="00180DE0"/>
    <w:rsid w:val="001817A3"/>
    <w:rsid w:val="00181FA4"/>
    <w:rsid w:val="001853B0"/>
    <w:rsid w:val="00190C2A"/>
    <w:rsid w:val="0019117F"/>
    <w:rsid w:val="00195B50"/>
    <w:rsid w:val="00195E2F"/>
    <w:rsid w:val="001A206D"/>
    <w:rsid w:val="001A2670"/>
    <w:rsid w:val="001A5288"/>
    <w:rsid w:val="001B13D7"/>
    <w:rsid w:val="001B368F"/>
    <w:rsid w:val="001B7BC4"/>
    <w:rsid w:val="001D6790"/>
    <w:rsid w:val="001E0528"/>
    <w:rsid w:val="001E4FF4"/>
    <w:rsid w:val="001E5703"/>
    <w:rsid w:val="001E6838"/>
    <w:rsid w:val="001F13B8"/>
    <w:rsid w:val="001F147C"/>
    <w:rsid w:val="001F153E"/>
    <w:rsid w:val="001F1A63"/>
    <w:rsid w:val="001F2055"/>
    <w:rsid w:val="001F3FDE"/>
    <w:rsid w:val="001F5E5F"/>
    <w:rsid w:val="00202CA8"/>
    <w:rsid w:val="00203910"/>
    <w:rsid w:val="002075E3"/>
    <w:rsid w:val="0022074C"/>
    <w:rsid w:val="00222ADF"/>
    <w:rsid w:val="0023024C"/>
    <w:rsid w:val="002318F2"/>
    <w:rsid w:val="00235BED"/>
    <w:rsid w:val="0023652C"/>
    <w:rsid w:val="0023782A"/>
    <w:rsid w:val="00237CB8"/>
    <w:rsid w:val="00241B62"/>
    <w:rsid w:val="002435ED"/>
    <w:rsid w:val="00245ED0"/>
    <w:rsid w:val="00247D91"/>
    <w:rsid w:val="00247F0A"/>
    <w:rsid w:val="00252EE0"/>
    <w:rsid w:val="00253E2D"/>
    <w:rsid w:val="002601C8"/>
    <w:rsid w:val="00260242"/>
    <w:rsid w:val="00264D38"/>
    <w:rsid w:val="002663BF"/>
    <w:rsid w:val="002675DA"/>
    <w:rsid w:val="00281124"/>
    <w:rsid w:val="002849C3"/>
    <w:rsid w:val="00284D26"/>
    <w:rsid w:val="0028533B"/>
    <w:rsid w:val="00292AC8"/>
    <w:rsid w:val="002943AF"/>
    <w:rsid w:val="002946EC"/>
    <w:rsid w:val="00294E4F"/>
    <w:rsid w:val="002972DD"/>
    <w:rsid w:val="002A00B6"/>
    <w:rsid w:val="002A0420"/>
    <w:rsid w:val="002A0630"/>
    <w:rsid w:val="002A06DB"/>
    <w:rsid w:val="002A0B5B"/>
    <w:rsid w:val="002A3E99"/>
    <w:rsid w:val="002A473E"/>
    <w:rsid w:val="002A56D0"/>
    <w:rsid w:val="002A6857"/>
    <w:rsid w:val="002B1354"/>
    <w:rsid w:val="002B2E08"/>
    <w:rsid w:val="002B531A"/>
    <w:rsid w:val="002B5C84"/>
    <w:rsid w:val="002B6173"/>
    <w:rsid w:val="002B7ECE"/>
    <w:rsid w:val="002C0E4A"/>
    <w:rsid w:val="002C431F"/>
    <w:rsid w:val="002C4908"/>
    <w:rsid w:val="002C6B05"/>
    <w:rsid w:val="002D0546"/>
    <w:rsid w:val="002D1299"/>
    <w:rsid w:val="002D1A1F"/>
    <w:rsid w:val="002D483A"/>
    <w:rsid w:val="002D53B6"/>
    <w:rsid w:val="002E6DDB"/>
    <w:rsid w:val="002F246C"/>
    <w:rsid w:val="002F3B18"/>
    <w:rsid w:val="002F4918"/>
    <w:rsid w:val="002F4D55"/>
    <w:rsid w:val="002F635D"/>
    <w:rsid w:val="002F762E"/>
    <w:rsid w:val="00304C93"/>
    <w:rsid w:val="003065CC"/>
    <w:rsid w:val="00311AE1"/>
    <w:rsid w:val="00312FF8"/>
    <w:rsid w:val="003140B4"/>
    <w:rsid w:val="00315000"/>
    <w:rsid w:val="00341588"/>
    <w:rsid w:val="00341AE2"/>
    <w:rsid w:val="00341EB2"/>
    <w:rsid w:val="00353D65"/>
    <w:rsid w:val="003610E4"/>
    <w:rsid w:val="00364E6B"/>
    <w:rsid w:val="00365DBC"/>
    <w:rsid w:val="00374F28"/>
    <w:rsid w:val="00375F5A"/>
    <w:rsid w:val="00377AF4"/>
    <w:rsid w:val="003804A2"/>
    <w:rsid w:val="003815B6"/>
    <w:rsid w:val="00381773"/>
    <w:rsid w:val="00383AB0"/>
    <w:rsid w:val="003848F2"/>
    <w:rsid w:val="003973BE"/>
    <w:rsid w:val="00397DF3"/>
    <w:rsid w:val="003A2C3B"/>
    <w:rsid w:val="003A7064"/>
    <w:rsid w:val="003B0098"/>
    <w:rsid w:val="003B4AF0"/>
    <w:rsid w:val="003B5D1D"/>
    <w:rsid w:val="003C0421"/>
    <w:rsid w:val="003C0995"/>
    <w:rsid w:val="003C12B5"/>
    <w:rsid w:val="003C5EF7"/>
    <w:rsid w:val="003D0E2E"/>
    <w:rsid w:val="003D330C"/>
    <w:rsid w:val="003D3488"/>
    <w:rsid w:val="003D5095"/>
    <w:rsid w:val="003D51A1"/>
    <w:rsid w:val="003D63D8"/>
    <w:rsid w:val="003D7981"/>
    <w:rsid w:val="003E0C19"/>
    <w:rsid w:val="003E24D4"/>
    <w:rsid w:val="003E340B"/>
    <w:rsid w:val="003E6F6D"/>
    <w:rsid w:val="003E73D4"/>
    <w:rsid w:val="003F253C"/>
    <w:rsid w:val="003F36CF"/>
    <w:rsid w:val="003F508C"/>
    <w:rsid w:val="003F776C"/>
    <w:rsid w:val="00406E31"/>
    <w:rsid w:val="00410983"/>
    <w:rsid w:val="00411CA8"/>
    <w:rsid w:val="0041336E"/>
    <w:rsid w:val="00414204"/>
    <w:rsid w:val="00415766"/>
    <w:rsid w:val="0041605C"/>
    <w:rsid w:val="004209CA"/>
    <w:rsid w:val="00421C4D"/>
    <w:rsid w:val="00423101"/>
    <w:rsid w:val="0042425A"/>
    <w:rsid w:val="00430393"/>
    <w:rsid w:val="0043442B"/>
    <w:rsid w:val="00435934"/>
    <w:rsid w:val="00441206"/>
    <w:rsid w:val="00443422"/>
    <w:rsid w:val="00446F1D"/>
    <w:rsid w:val="00452F60"/>
    <w:rsid w:val="00457AF8"/>
    <w:rsid w:val="004636D8"/>
    <w:rsid w:val="00465F63"/>
    <w:rsid w:val="00471EFC"/>
    <w:rsid w:val="004734BA"/>
    <w:rsid w:val="00473916"/>
    <w:rsid w:val="00476861"/>
    <w:rsid w:val="00476CC6"/>
    <w:rsid w:val="00477BF0"/>
    <w:rsid w:val="00480F41"/>
    <w:rsid w:val="00482E6C"/>
    <w:rsid w:val="00484792"/>
    <w:rsid w:val="00485DB9"/>
    <w:rsid w:val="00493919"/>
    <w:rsid w:val="00494504"/>
    <w:rsid w:val="004A0E39"/>
    <w:rsid w:val="004A133C"/>
    <w:rsid w:val="004A1A96"/>
    <w:rsid w:val="004A347F"/>
    <w:rsid w:val="004A38EF"/>
    <w:rsid w:val="004A5DB3"/>
    <w:rsid w:val="004B03EF"/>
    <w:rsid w:val="004B0959"/>
    <w:rsid w:val="004B233A"/>
    <w:rsid w:val="004B4D8D"/>
    <w:rsid w:val="004B525C"/>
    <w:rsid w:val="004B69B9"/>
    <w:rsid w:val="004C4E0C"/>
    <w:rsid w:val="004C4F98"/>
    <w:rsid w:val="004C76D3"/>
    <w:rsid w:val="004D0CB8"/>
    <w:rsid w:val="004D14E6"/>
    <w:rsid w:val="004D3520"/>
    <w:rsid w:val="004E1D81"/>
    <w:rsid w:val="004E48FB"/>
    <w:rsid w:val="004E4DA8"/>
    <w:rsid w:val="004E51BF"/>
    <w:rsid w:val="004E5652"/>
    <w:rsid w:val="004F04B6"/>
    <w:rsid w:val="004F14FD"/>
    <w:rsid w:val="004F21A5"/>
    <w:rsid w:val="004F283E"/>
    <w:rsid w:val="004F4844"/>
    <w:rsid w:val="004F4873"/>
    <w:rsid w:val="004F7026"/>
    <w:rsid w:val="005025B8"/>
    <w:rsid w:val="00504E23"/>
    <w:rsid w:val="00505B02"/>
    <w:rsid w:val="00511D1F"/>
    <w:rsid w:val="0051301C"/>
    <w:rsid w:val="00515646"/>
    <w:rsid w:val="0051578F"/>
    <w:rsid w:val="00517C0E"/>
    <w:rsid w:val="00522788"/>
    <w:rsid w:val="00524CDF"/>
    <w:rsid w:val="0052526B"/>
    <w:rsid w:val="005257B6"/>
    <w:rsid w:val="00530753"/>
    <w:rsid w:val="00533645"/>
    <w:rsid w:val="00537500"/>
    <w:rsid w:val="00537DCB"/>
    <w:rsid w:val="00541BE0"/>
    <w:rsid w:val="0054451E"/>
    <w:rsid w:val="005448E6"/>
    <w:rsid w:val="00546C6E"/>
    <w:rsid w:val="00550F62"/>
    <w:rsid w:val="005569C9"/>
    <w:rsid w:val="00556D8E"/>
    <w:rsid w:val="005618E2"/>
    <w:rsid w:val="00567A04"/>
    <w:rsid w:val="00572C7F"/>
    <w:rsid w:val="00577279"/>
    <w:rsid w:val="00577C85"/>
    <w:rsid w:val="0058005A"/>
    <w:rsid w:val="00580AB4"/>
    <w:rsid w:val="0058145D"/>
    <w:rsid w:val="0058373B"/>
    <w:rsid w:val="00583CD9"/>
    <w:rsid w:val="00584460"/>
    <w:rsid w:val="00584D28"/>
    <w:rsid w:val="00584FED"/>
    <w:rsid w:val="00587E40"/>
    <w:rsid w:val="00593CDD"/>
    <w:rsid w:val="00595B15"/>
    <w:rsid w:val="005963B6"/>
    <w:rsid w:val="005A02B2"/>
    <w:rsid w:val="005A0C0A"/>
    <w:rsid w:val="005A4876"/>
    <w:rsid w:val="005A63B8"/>
    <w:rsid w:val="005B0313"/>
    <w:rsid w:val="005B0F8D"/>
    <w:rsid w:val="005B4328"/>
    <w:rsid w:val="005C1C1C"/>
    <w:rsid w:val="005C3E25"/>
    <w:rsid w:val="005C477A"/>
    <w:rsid w:val="005C532A"/>
    <w:rsid w:val="005C5E3B"/>
    <w:rsid w:val="005C7029"/>
    <w:rsid w:val="005D2FB7"/>
    <w:rsid w:val="005D68F2"/>
    <w:rsid w:val="005E1346"/>
    <w:rsid w:val="005E1440"/>
    <w:rsid w:val="005E18E6"/>
    <w:rsid w:val="005E1CBF"/>
    <w:rsid w:val="005E2F10"/>
    <w:rsid w:val="005E35F9"/>
    <w:rsid w:val="005E37FA"/>
    <w:rsid w:val="005E3E4D"/>
    <w:rsid w:val="005E4732"/>
    <w:rsid w:val="005F1D74"/>
    <w:rsid w:val="005F1ED1"/>
    <w:rsid w:val="005F2508"/>
    <w:rsid w:val="005F5DC2"/>
    <w:rsid w:val="00601DE3"/>
    <w:rsid w:val="006061CB"/>
    <w:rsid w:val="00607461"/>
    <w:rsid w:val="00607B40"/>
    <w:rsid w:val="00607CDB"/>
    <w:rsid w:val="00610B46"/>
    <w:rsid w:val="006174C3"/>
    <w:rsid w:val="00617DFB"/>
    <w:rsid w:val="006204D7"/>
    <w:rsid w:val="006216DE"/>
    <w:rsid w:val="00622B07"/>
    <w:rsid w:val="0062550F"/>
    <w:rsid w:val="0063297F"/>
    <w:rsid w:val="006364CB"/>
    <w:rsid w:val="00637B48"/>
    <w:rsid w:val="00644930"/>
    <w:rsid w:val="0064573F"/>
    <w:rsid w:val="00645B9D"/>
    <w:rsid w:val="00647BC5"/>
    <w:rsid w:val="00650A6E"/>
    <w:rsid w:val="0065192D"/>
    <w:rsid w:val="00651940"/>
    <w:rsid w:val="00651BB4"/>
    <w:rsid w:val="00652BD4"/>
    <w:rsid w:val="00655265"/>
    <w:rsid w:val="00656337"/>
    <w:rsid w:val="00656E2E"/>
    <w:rsid w:val="00657A19"/>
    <w:rsid w:val="006625C1"/>
    <w:rsid w:val="00665BDA"/>
    <w:rsid w:val="0067246C"/>
    <w:rsid w:val="00672A9C"/>
    <w:rsid w:val="00672F0E"/>
    <w:rsid w:val="00673052"/>
    <w:rsid w:val="0067457E"/>
    <w:rsid w:val="00680080"/>
    <w:rsid w:val="00680C7E"/>
    <w:rsid w:val="006836AC"/>
    <w:rsid w:val="00687839"/>
    <w:rsid w:val="0069244C"/>
    <w:rsid w:val="00693786"/>
    <w:rsid w:val="00693D53"/>
    <w:rsid w:val="00696422"/>
    <w:rsid w:val="006A0ACD"/>
    <w:rsid w:val="006A0CCD"/>
    <w:rsid w:val="006A0FE8"/>
    <w:rsid w:val="006A4877"/>
    <w:rsid w:val="006A4ABA"/>
    <w:rsid w:val="006A62D7"/>
    <w:rsid w:val="006A640E"/>
    <w:rsid w:val="006B138F"/>
    <w:rsid w:val="006B22A3"/>
    <w:rsid w:val="006B3465"/>
    <w:rsid w:val="006B4E35"/>
    <w:rsid w:val="006B66E8"/>
    <w:rsid w:val="006B6A7B"/>
    <w:rsid w:val="006C44F6"/>
    <w:rsid w:val="006C55B3"/>
    <w:rsid w:val="006C639E"/>
    <w:rsid w:val="006D6812"/>
    <w:rsid w:val="006E3263"/>
    <w:rsid w:val="006E3285"/>
    <w:rsid w:val="006E3BD1"/>
    <w:rsid w:val="006F0732"/>
    <w:rsid w:val="006F1337"/>
    <w:rsid w:val="006F3015"/>
    <w:rsid w:val="006F36BE"/>
    <w:rsid w:val="006F382D"/>
    <w:rsid w:val="006F5E0F"/>
    <w:rsid w:val="00701156"/>
    <w:rsid w:val="00702147"/>
    <w:rsid w:val="00704354"/>
    <w:rsid w:val="00710E7D"/>
    <w:rsid w:val="007137C1"/>
    <w:rsid w:val="007141DC"/>
    <w:rsid w:val="00715B6E"/>
    <w:rsid w:val="00715EB0"/>
    <w:rsid w:val="00721D37"/>
    <w:rsid w:val="007220A8"/>
    <w:rsid w:val="007254BA"/>
    <w:rsid w:val="00727D84"/>
    <w:rsid w:val="00736AE5"/>
    <w:rsid w:val="0073751E"/>
    <w:rsid w:val="00741821"/>
    <w:rsid w:val="0074221F"/>
    <w:rsid w:val="00742258"/>
    <w:rsid w:val="0074357D"/>
    <w:rsid w:val="00744E2D"/>
    <w:rsid w:val="00744FDD"/>
    <w:rsid w:val="007476B9"/>
    <w:rsid w:val="007538DE"/>
    <w:rsid w:val="00754862"/>
    <w:rsid w:val="00756AB3"/>
    <w:rsid w:val="00756D73"/>
    <w:rsid w:val="00757225"/>
    <w:rsid w:val="007632C5"/>
    <w:rsid w:val="00765025"/>
    <w:rsid w:val="00767C59"/>
    <w:rsid w:val="00773006"/>
    <w:rsid w:val="007753CA"/>
    <w:rsid w:val="00775547"/>
    <w:rsid w:val="007767EA"/>
    <w:rsid w:val="007774F0"/>
    <w:rsid w:val="0078170C"/>
    <w:rsid w:val="00784A34"/>
    <w:rsid w:val="00792E59"/>
    <w:rsid w:val="007A2403"/>
    <w:rsid w:val="007A24DF"/>
    <w:rsid w:val="007A4282"/>
    <w:rsid w:val="007A5854"/>
    <w:rsid w:val="007A5C96"/>
    <w:rsid w:val="007B3E66"/>
    <w:rsid w:val="007B581F"/>
    <w:rsid w:val="007B7883"/>
    <w:rsid w:val="007B7D6A"/>
    <w:rsid w:val="007C0663"/>
    <w:rsid w:val="007C16B5"/>
    <w:rsid w:val="007C1ED6"/>
    <w:rsid w:val="007C2521"/>
    <w:rsid w:val="007C6563"/>
    <w:rsid w:val="007D6F2F"/>
    <w:rsid w:val="007D7211"/>
    <w:rsid w:val="007E3348"/>
    <w:rsid w:val="007E5362"/>
    <w:rsid w:val="007E652E"/>
    <w:rsid w:val="007E6D4C"/>
    <w:rsid w:val="007F0C6B"/>
    <w:rsid w:val="007F3293"/>
    <w:rsid w:val="007F33C2"/>
    <w:rsid w:val="007F34EA"/>
    <w:rsid w:val="007F6EFC"/>
    <w:rsid w:val="007F792D"/>
    <w:rsid w:val="007F7A1B"/>
    <w:rsid w:val="00800869"/>
    <w:rsid w:val="0080229A"/>
    <w:rsid w:val="00802D7C"/>
    <w:rsid w:val="008041AF"/>
    <w:rsid w:val="0080442B"/>
    <w:rsid w:val="008058AD"/>
    <w:rsid w:val="00805A64"/>
    <w:rsid w:val="00810336"/>
    <w:rsid w:val="00812DC2"/>
    <w:rsid w:val="00814FAD"/>
    <w:rsid w:val="00820434"/>
    <w:rsid w:val="008215E6"/>
    <w:rsid w:val="00821943"/>
    <w:rsid w:val="00821F1C"/>
    <w:rsid w:val="008221E6"/>
    <w:rsid w:val="00822AD9"/>
    <w:rsid w:val="0082321F"/>
    <w:rsid w:val="00823C57"/>
    <w:rsid w:val="00826F3F"/>
    <w:rsid w:val="00831B18"/>
    <w:rsid w:val="00833E5C"/>
    <w:rsid w:val="0083720C"/>
    <w:rsid w:val="008372B5"/>
    <w:rsid w:val="00840EEB"/>
    <w:rsid w:val="00845BB7"/>
    <w:rsid w:val="00845DC4"/>
    <w:rsid w:val="00850299"/>
    <w:rsid w:val="00851527"/>
    <w:rsid w:val="00851DD9"/>
    <w:rsid w:val="0085581D"/>
    <w:rsid w:val="00863F6A"/>
    <w:rsid w:val="00866E50"/>
    <w:rsid w:val="0086745B"/>
    <w:rsid w:val="008675A4"/>
    <w:rsid w:val="008715D8"/>
    <w:rsid w:val="00873098"/>
    <w:rsid w:val="008779F6"/>
    <w:rsid w:val="00880615"/>
    <w:rsid w:val="00881B6E"/>
    <w:rsid w:val="00882874"/>
    <w:rsid w:val="008832B0"/>
    <w:rsid w:val="0088672B"/>
    <w:rsid w:val="00890D8E"/>
    <w:rsid w:val="008926B7"/>
    <w:rsid w:val="00897783"/>
    <w:rsid w:val="008A15EC"/>
    <w:rsid w:val="008A3A74"/>
    <w:rsid w:val="008A48D9"/>
    <w:rsid w:val="008A7147"/>
    <w:rsid w:val="008B08FD"/>
    <w:rsid w:val="008B0D9A"/>
    <w:rsid w:val="008B13DA"/>
    <w:rsid w:val="008B16DD"/>
    <w:rsid w:val="008B2F61"/>
    <w:rsid w:val="008B5711"/>
    <w:rsid w:val="008B5871"/>
    <w:rsid w:val="008B610F"/>
    <w:rsid w:val="008B78CC"/>
    <w:rsid w:val="008B7EEE"/>
    <w:rsid w:val="008C07C0"/>
    <w:rsid w:val="008C1F2F"/>
    <w:rsid w:val="008C77A1"/>
    <w:rsid w:val="008D0D86"/>
    <w:rsid w:val="008D24F3"/>
    <w:rsid w:val="008D3B79"/>
    <w:rsid w:val="008E2208"/>
    <w:rsid w:val="008E3378"/>
    <w:rsid w:val="008F4337"/>
    <w:rsid w:val="0090048A"/>
    <w:rsid w:val="0090199A"/>
    <w:rsid w:val="009032CA"/>
    <w:rsid w:val="009035C3"/>
    <w:rsid w:val="00905729"/>
    <w:rsid w:val="00907436"/>
    <w:rsid w:val="00907A6C"/>
    <w:rsid w:val="00910759"/>
    <w:rsid w:val="009108DA"/>
    <w:rsid w:val="00910B76"/>
    <w:rsid w:val="00911C43"/>
    <w:rsid w:val="00913768"/>
    <w:rsid w:val="00914527"/>
    <w:rsid w:val="00914A7A"/>
    <w:rsid w:val="00915032"/>
    <w:rsid w:val="00915E75"/>
    <w:rsid w:val="00917578"/>
    <w:rsid w:val="00920D0A"/>
    <w:rsid w:val="009229AC"/>
    <w:rsid w:val="00924D74"/>
    <w:rsid w:val="00925F6A"/>
    <w:rsid w:val="00933A85"/>
    <w:rsid w:val="009348E2"/>
    <w:rsid w:val="009376BB"/>
    <w:rsid w:val="00937BC0"/>
    <w:rsid w:val="0094143B"/>
    <w:rsid w:val="00941B6A"/>
    <w:rsid w:val="00955434"/>
    <w:rsid w:val="0095646C"/>
    <w:rsid w:val="009672E8"/>
    <w:rsid w:val="009739DF"/>
    <w:rsid w:val="00977282"/>
    <w:rsid w:val="0098159E"/>
    <w:rsid w:val="0098197E"/>
    <w:rsid w:val="00981F51"/>
    <w:rsid w:val="0098217F"/>
    <w:rsid w:val="00983D34"/>
    <w:rsid w:val="00985B3B"/>
    <w:rsid w:val="00987246"/>
    <w:rsid w:val="009900D3"/>
    <w:rsid w:val="009910A1"/>
    <w:rsid w:val="0099257D"/>
    <w:rsid w:val="009969B4"/>
    <w:rsid w:val="0099792C"/>
    <w:rsid w:val="00997EBD"/>
    <w:rsid w:val="009A14D8"/>
    <w:rsid w:val="009A2808"/>
    <w:rsid w:val="009A3206"/>
    <w:rsid w:val="009A452B"/>
    <w:rsid w:val="009A5982"/>
    <w:rsid w:val="009A5B3A"/>
    <w:rsid w:val="009A6DBE"/>
    <w:rsid w:val="009B383A"/>
    <w:rsid w:val="009B455D"/>
    <w:rsid w:val="009C015A"/>
    <w:rsid w:val="009C2C3B"/>
    <w:rsid w:val="009C362C"/>
    <w:rsid w:val="009C3D89"/>
    <w:rsid w:val="009C634A"/>
    <w:rsid w:val="009C6D10"/>
    <w:rsid w:val="009D205E"/>
    <w:rsid w:val="009D5C57"/>
    <w:rsid w:val="009D67E1"/>
    <w:rsid w:val="009E2E3F"/>
    <w:rsid w:val="009E4A16"/>
    <w:rsid w:val="009E65BC"/>
    <w:rsid w:val="009E696C"/>
    <w:rsid w:val="009E71FE"/>
    <w:rsid w:val="009F55C8"/>
    <w:rsid w:val="009F6CAB"/>
    <w:rsid w:val="009F7B87"/>
    <w:rsid w:val="00A00424"/>
    <w:rsid w:val="00A03A58"/>
    <w:rsid w:val="00A05FF7"/>
    <w:rsid w:val="00A062AE"/>
    <w:rsid w:val="00A104AB"/>
    <w:rsid w:val="00A1087A"/>
    <w:rsid w:val="00A110AF"/>
    <w:rsid w:val="00A1290C"/>
    <w:rsid w:val="00A1300B"/>
    <w:rsid w:val="00A164BE"/>
    <w:rsid w:val="00A1725D"/>
    <w:rsid w:val="00A176C4"/>
    <w:rsid w:val="00A20E84"/>
    <w:rsid w:val="00A24193"/>
    <w:rsid w:val="00A26D4D"/>
    <w:rsid w:val="00A34C9A"/>
    <w:rsid w:val="00A350B4"/>
    <w:rsid w:val="00A352E3"/>
    <w:rsid w:val="00A3548E"/>
    <w:rsid w:val="00A36C39"/>
    <w:rsid w:val="00A42EA2"/>
    <w:rsid w:val="00A44E5C"/>
    <w:rsid w:val="00A453CD"/>
    <w:rsid w:val="00A514D9"/>
    <w:rsid w:val="00A5254C"/>
    <w:rsid w:val="00A52FF3"/>
    <w:rsid w:val="00A53CB0"/>
    <w:rsid w:val="00A557CA"/>
    <w:rsid w:val="00A63FBF"/>
    <w:rsid w:val="00A643D0"/>
    <w:rsid w:val="00A6537E"/>
    <w:rsid w:val="00A66590"/>
    <w:rsid w:val="00A66781"/>
    <w:rsid w:val="00A72BFC"/>
    <w:rsid w:val="00A73CC6"/>
    <w:rsid w:val="00A81A2A"/>
    <w:rsid w:val="00A839A9"/>
    <w:rsid w:val="00A859B7"/>
    <w:rsid w:val="00A92DCE"/>
    <w:rsid w:val="00AA2E66"/>
    <w:rsid w:val="00AA52FA"/>
    <w:rsid w:val="00AB1A1F"/>
    <w:rsid w:val="00AB1B5B"/>
    <w:rsid w:val="00AB5BD0"/>
    <w:rsid w:val="00AC1903"/>
    <w:rsid w:val="00AC2A40"/>
    <w:rsid w:val="00AC49A7"/>
    <w:rsid w:val="00AC4EFF"/>
    <w:rsid w:val="00AC5160"/>
    <w:rsid w:val="00AC6154"/>
    <w:rsid w:val="00AC6994"/>
    <w:rsid w:val="00AC6F39"/>
    <w:rsid w:val="00AD0253"/>
    <w:rsid w:val="00AD2B53"/>
    <w:rsid w:val="00AD4810"/>
    <w:rsid w:val="00AD4B98"/>
    <w:rsid w:val="00AD51B8"/>
    <w:rsid w:val="00AE29EC"/>
    <w:rsid w:val="00AE2F35"/>
    <w:rsid w:val="00AE426E"/>
    <w:rsid w:val="00AE4748"/>
    <w:rsid w:val="00AE6453"/>
    <w:rsid w:val="00AE7963"/>
    <w:rsid w:val="00AF40A5"/>
    <w:rsid w:val="00AF4888"/>
    <w:rsid w:val="00AF5E4C"/>
    <w:rsid w:val="00AF6168"/>
    <w:rsid w:val="00B0145E"/>
    <w:rsid w:val="00B01B90"/>
    <w:rsid w:val="00B0276B"/>
    <w:rsid w:val="00B047C1"/>
    <w:rsid w:val="00B07670"/>
    <w:rsid w:val="00B11C19"/>
    <w:rsid w:val="00B12027"/>
    <w:rsid w:val="00B15431"/>
    <w:rsid w:val="00B16B81"/>
    <w:rsid w:val="00B227CC"/>
    <w:rsid w:val="00B2450C"/>
    <w:rsid w:val="00B252E4"/>
    <w:rsid w:val="00B274B6"/>
    <w:rsid w:val="00B27B79"/>
    <w:rsid w:val="00B30225"/>
    <w:rsid w:val="00B3179B"/>
    <w:rsid w:val="00B342B3"/>
    <w:rsid w:val="00B34607"/>
    <w:rsid w:val="00B36554"/>
    <w:rsid w:val="00B37AA0"/>
    <w:rsid w:val="00B37CE8"/>
    <w:rsid w:val="00B40AB9"/>
    <w:rsid w:val="00B42B28"/>
    <w:rsid w:val="00B4676A"/>
    <w:rsid w:val="00B479F3"/>
    <w:rsid w:val="00B53D59"/>
    <w:rsid w:val="00B64C70"/>
    <w:rsid w:val="00B656ED"/>
    <w:rsid w:val="00B6765E"/>
    <w:rsid w:val="00B733F6"/>
    <w:rsid w:val="00B76518"/>
    <w:rsid w:val="00B7736A"/>
    <w:rsid w:val="00B80615"/>
    <w:rsid w:val="00B80B59"/>
    <w:rsid w:val="00B82AF8"/>
    <w:rsid w:val="00B82EF7"/>
    <w:rsid w:val="00B93374"/>
    <w:rsid w:val="00B94BAD"/>
    <w:rsid w:val="00B972E6"/>
    <w:rsid w:val="00B97BA5"/>
    <w:rsid w:val="00BB2D84"/>
    <w:rsid w:val="00BB3CFC"/>
    <w:rsid w:val="00BB7D46"/>
    <w:rsid w:val="00BC4826"/>
    <w:rsid w:val="00BD231D"/>
    <w:rsid w:val="00BD3A7A"/>
    <w:rsid w:val="00BD7065"/>
    <w:rsid w:val="00BD7B82"/>
    <w:rsid w:val="00BE3653"/>
    <w:rsid w:val="00BE5400"/>
    <w:rsid w:val="00BE5592"/>
    <w:rsid w:val="00BE7C4B"/>
    <w:rsid w:val="00BF3176"/>
    <w:rsid w:val="00BF32C0"/>
    <w:rsid w:val="00BF618D"/>
    <w:rsid w:val="00BF653D"/>
    <w:rsid w:val="00BF6C82"/>
    <w:rsid w:val="00BF72C8"/>
    <w:rsid w:val="00C013E9"/>
    <w:rsid w:val="00C052C9"/>
    <w:rsid w:val="00C10F88"/>
    <w:rsid w:val="00C20912"/>
    <w:rsid w:val="00C21DEC"/>
    <w:rsid w:val="00C26888"/>
    <w:rsid w:val="00C26FD5"/>
    <w:rsid w:val="00C31B85"/>
    <w:rsid w:val="00C32A08"/>
    <w:rsid w:val="00C3521D"/>
    <w:rsid w:val="00C364B4"/>
    <w:rsid w:val="00C42DE0"/>
    <w:rsid w:val="00C436B9"/>
    <w:rsid w:val="00C43718"/>
    <w:rsid w:val="00C44B5E"/>
    <w:rsid w:val="00C46553"/>
    <w:rsid w:val="00C51157"/>
    <w:rsid w:val="00C52497"/>
    <w:rsid w:val="00C525FD"/>
    <w:rsid w:val="00C544C3"/>
    <w:rsid w:val="00C54AA3"/>
    <w:rsid w:val="00C55CC7"/>
    <w:rsid w:val="00C61B9B"/>
    <w:rsid w:val="00C70B70"/>
    <w:rsid w:val="00C70C31"/>
    <w:rsid w:val="00C70CA4"/>
    <w:rsid w:val="00C711F5"/>
    <w:rsid w:val="00C7225B"/>
    <w:rsid w:val="00C72373"/>
    <w:rsid w:val="00C761F8"/>
    <w:rsid w:val="00C7626C"/>
    <w:rsid w:val="00C76ECE"/>
    <w:rsid w:val="00C77DD9"/>
    <w:rsid w:val="00C836CC"/>
    <w:rsid w:val="00C83A4A"/>
    <w:rsid w:val="00C83EBC"/>
    <w:rsid w:val="00C92CBC"/>
    <w:rsid w:val="00C955C8"/>
    <w:rsid w:val="00C97E07"/>
    <w:rsid w:val="00CA5E0A"/>
    <w:rsid w:val="00CA6B46"/>
    <w:rsid w:val="00CB3E3B"/>
    <w:rsid w:val="00CB599C"/>
    <w:rsid w:val="00CB6F24"/>
    <w:rsid w:val="00CB7FB3"/>
    <w:rsid w:val="00CC2A6F"/>
    <w:rsid w:val="00CC36A0"/>
    <w:rsid w:val="00CC4131"/>
    <w:rsid w:val="00CC48D5"/>
    <w:rsid w:val="00CC49F6"/>
    <w:rsid w:val="00CC6BCC"/>
    <w:rsid w:val="00CC774F"/>
    <w:rsid w:val="00CD23D1"/>
    <w:rsid w:val="00CD277E"/>
    <w:rsid w:val="00CD2FCB"/>
    <w:rsid w:val="00CD491D"/>
    <w:rsid w:val="00CD496D"/>
    <w:rsid w:val="00CD4C57"/>
    <w:rsid w:val="00CD58F3"/>
    <w:rsid w:val="00CD733B"/>
    <w:rsid w:val="00CE0030"/>
    <w:rsid w:val="00CE3757"/>
    <w:rsid w:val="00CE4726"/>
    <w:rsid w:val="00CE58AA"/>
    <w:rsid w:val="00CE63F0"/>
    <w:rsid w:val="00CE65DF"/>
    <w:rsid w:val="00CF00EA"/>
    <w:rsid w:val="00CF12FC"/>
    <w:rsid w:val="00CF1321"/>
    <w:rsid w:val="00CF43C0"/>
    <w:rsid w:val="00CF4B78"/>
    <w:rsid w:val="00D12381"/>
    <w:rsid w:val="00D13715"/>
    <w:rsid w:val="00D16D6F"/>
    <w:rsid w:val="00D17570"/>
    <w:rsid w:val="00D20C35"/>
    <w:rsid w:val="00D24FB1"/>
    <w:rsid w:val="00D33644"/>
    <w:rsid w:val="00D3382C"/>
    <w:rsid w:val="00D378E7"/>
    <w:rsid w:val="00D427E3"/>
    <w:rsid w:val="00D42CBE"/>
    <w:rsid w:val="00D44293"/>
    <w:rsid w:val="00D44321"/>
    <w:rsid w:val="00D448AC"/>
    <w:rsid w:val="00D461A0"/>
    <w:rsid w:val="00D53BDF"/>
    <w:rsid w:val="00D555FB"/>
    <w:rsid w:val="00D569DF"/>
    <w:rsid w:val="00D624BB"/>
    <w:rsid w:val="00D642A9"/>
    <w:rsid w:val="00D7066C"/>
    <w:rsid w:val="00D76002"/>
    <w:rsid w:val="00D81BF6"/>
    <w:rsid w:val="00D81CE7"/>
    <w:rsid w:val="00D823F1"/>
    <w:rsid w:val="00D841DB"/>
    <w:rsid w:val="00D845FC"/>
    <w:rsid w:val="00D8585C"/>
    <w:rsid w:val="00D92578"/>
    <w:rsid w:val="00D931DC"/>
    <w:rsid w:val="00D954AF"/>
    <w:rsid w:val="00D970DB"/>
    <w:rsid w:val="00D972CD"/>
    <w:rsid w:val="00DB287D"/>
    <w:rsid w:val="00DB393D"/>
    <w:rsid w:val="00DB4BFF"/>
    <w:rsid w:val="00DB55B2"/>
    <w:rsid w:val="00DC0395"/>
    <w:rsid w:val="00DC1B66"/>
    <w:rsid w:val="00DC1BED"/>
    <w:rsid w:val="00DC2F9A"/>
    <w:rsid w:val="00DC3C5A"/>
    <w:rsid w:val="00DC4517"/>
    <w:rsid w:val="00DC4F34"/>
    <w:rsid w:val="00DD10B5"/>
    <w:rsid w:val="00DD1491"/>
    <w:rsid w:val="00DD4C4B"/>
    <w:rsid w:val="00DD4EFE"/>
    <w:rsid w:val="00DE743B"/>
    <w:rsid w:val="00DF0959"/>
    <w:rsid w:val="00DF0E53"/>
    <w:rsid w:val="00DF155A"/>
    <w:rsid w:val="00DF2CE7"/>
    <w:rsid w:val="00DF4B80"/>
    <w:rsid w:val="00E02495"/>
    <w:rsid w:val="00E04157"/>
    <w:rsid w:val="00E07A47"/>
    <w:rsid w:val="00E07C7A"/>
    <w:rsid w:val="00E10801"/>
    <w:rsid w:val="00E131C7"/>
    <w:rsid w:val="00E14BA3"/>
    <w:rsid w:val="00E163F1"/>
    <w:rsid w:val="00E17684"/>
    <w:rsid w:val="00E20018"/>
    <w:rsid w:val="00E21E12"/>
    <w:rsid w:val="00E2433E"/>
    <w:rsid w:val="00E24BAF"/>
    <w:rsid w:val="00E26145"/>
    <w:rsid w:val="00E32276"/>
    <w:rsid w:val="00E33D19"/>
    <w:rsid w:val="00E33ECB"/>
    <w:rsid w:val="00E34234"/>
    <w:rsid w:val="00E4321D"/>
    <w:rsid w:val="00E45008"/>
    <w:rsid w:val="00E45392"/>
    <w:rsid w:val="00E46126"/>
    <w:rsid w:val="00E47C8F"/>
    <w:rsid w:val="00E500EE"/>
    <w:rsid w:val="00E5654C"/>
    <w:rsid w:val="00E57C56"/>
    <w:rsid w:val="00E62F9A"/>
    <w:rsid w:val="00E73B2B"/>
    <w:rsid w:val="00E73C51"/>
    <w:rsid w:val="00E808E2"/>
    <w:rsid w:val="00E82462"/>
    <w:rsid w:val="00E83367"/>
    <w:rsid w:val="00E835A5"/>
    <w:rsid w:val="00E870D0"/>
    <w:rsid w:val="00E914D9"/>
    <w:rsid w:val="00E918B6"/>
    <w:rsid w:val="00E92CBF"/>
    <w:rsid w:val="00E9604F"/>
    <w:rsid w:val="00E96F2C"/>
    <w:rsid w:val="00EA1574"/>
    <w:rsid w:val="00EA1E81"/>
    <w:rsid w:val="00EA39D7"/>
    <w:rsid w:val="00EA44A9"/>
    <w:rsid w:val="00EA5C40"/>
    <w:rsid w:val="00EA7A00"/>
    <w:rsid w:val="00EA7F74"/>
    <w:rsid w:val="00EB3B4A"/>
    <w:rsid w:val="00EB51C8"/>
    <w:rsid w:val="00EB5A83"/>
    <w:rsid w:val="00EC0B2F"/>
    <w:rsid w:val="00EC4195"/>
    <w:rsid w:val="00ED05AF"/>
    <w:rsid w:val="00ED2D15"/>
    <w:rsid w:val="00ED2F8B"/>
    <w:rsid w:val="00ED53DB"/>
    <w:rsid w:val="00EE0B81"/>
    <w:rsid w:val="00EE21F6"/>
    <w:rsid w:val="00EE2CF0"/>
    <w:rsid w:val="00EE4B9A"/>
    <w:rsid w:val="00EE5245"/>
    <w:rsid w:val="00EE54A1"/>
    <w:rsid w:val="00EE66BE"/>
    <w:rsid w:val="00EF1DE5"/>
    <w:rsid w:val="00EF2346"/>
    <w:rsid w:val="00EF3742"/>
    <w:rsid w:val="00F008B3"/>
    <w:rsid w:val="00F01854"/>
    <w:rsid w:val="00F02B04"/>
    <w:rsid w:val="00F13418"/>
    <w:rsid w:val="00F16EED"/>
    <w:rsid w:val="00F20954"/>
    <w:rsid w:val="00F20969"/>
    <w:rsid w:val="00F23486"/>
    <w:rsid w:val="00F25C0E"/>
    <w:rsid w:val="00F275A3"/>
    <w:rsid w:val="00F358B5"/>
    <w:rsid w:val="00F426D1"/>
    <w:rsid w:val="00F42869"/>
    <w:rsid w:val="00F429FE"/>
    <w:rsid w:val="00F42C82"/>
    <w:rsid w:val="00F44C7B"/>
    <w:rsid w:val="00F46B98"/>
    <w:rsid w:val="00F46EDD"/>
    <w:rsid w:val="00F515AE"/>
    <w:rsid w:val="00F56723"/>
    <w:rsid w:val="00F60959"/>
    <w:rsid w:val="00F62660"/>
    <w:rsid w:val="00F647ED"/>
    <w:rsid w:val="00F710BD"/>
    <w:rsid w:val="00F722C6"/>
    <w:rsid w:val="00F741EF"/>
    <w:rsid w:val="00F76F22"/>
    <w:rsid w:val="00F818B5"/>
    <w:rsid w:val="00F819E4"/>
    <w:rsid w:val="00F819FE"/>
    <w:rsid w:val="00F823C8"/>
    <w:rsid w:val="00F82AEF"/>
    <w:rsid w:val="00F869D6"/>
    <w:rsid w:val="00F91BAD"/>
    <w:rsid w:val="00F931B0"/>
    <w:rsid w:val="00F97578"/>
    <w:rsid w:val="00F9767F"/>
    <w:rsid w:val="00F97F19"/>
    <w:rsid w:val="00FA0361"/>
    <w:rsid w:val="00FA3085"/>
    <w:rsid w:val="00FA6EE2"/>
    <w:rsid w:val="00FB14C6"/>
    <w:rsid w:val="00FB2EE8"/>
    <w:rsid w:val="00FB3C79"/>
    <w:rsid w:val="00FB4EFD"/>
    <w:rsid w:val="00FB6BD2"/>
    <w:rsid w:val="00FB7EA9"/>
    <w:rsid w:val="00FC4F84"/>
    <w:rsid w:val="00FC717D"/>
    <w:rsid w:val="00FD1496"/>
    <w:rsid w:val="00FE05D5"/>
    <w:rsid w:val="00FE1B29"/>
    <w:rsid w:val="00FE1FA6"/>
    <w:rsid w:val="00FE2F62"/>
    <w:rsid w:val="00FE3B2C"/>
    <w:rsid w:val="00FE3C0D"/>
    <w:rsid w:val="00FE3E96"/>
    <w:rsid w:val="00FF20FF"/>
    <w:rsid w:val="00FF27DF"/>
    <w:rsid w:val="00FF31AC"/>
    <w:rsid w:val="00FF55A3"/>
    <w:rsid w:val="00FF68AD"/>
    <w:rsid w:val="0AC463F5"/>
    <w:rsid w:val="135FDF33"/>
    <w:rsid w:val="14DC217A"/>
    <w:rsid w:val="20C3504B"/>
    <w:rsid w:val="2A51EC67"/>
    <w:rsid w:val="36A53505"/>
    <w:rsid w:val="63CC5925"/>
    <w:rsid w:val="6B0006F6"/>
    <w:rsid w:val="71C03ECD"/>
    <w:rsid w:val="780DABC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0C84B"/>
  <w15:chartTrackingRefBased/>
  <w15:docId w15:val="{44B4D991-07D1-4255-ABE5-FF16EBB2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31A"/>
    <w:pPr>
      <w:spacing w:after="120" w:line="360" w:lineRule="auto"/>
      <w:ind w:left="794"/>
      <w:jc w:val="both"/>
    </w:pPr>
    <w:rPr>
      <w:rFonts w:ascii="Open Sans Light" w:hAnsi="Open Sans Light"/>
      <w:noProof/>
      <w:color w:val="595959" w:themeColor="text1" w:themeTint="A6"/>
      <w:sz w:val="20"/>
    </w:rPr>
  </w:style>
  <w:style w:type="paragraph" w:styleId="Ttulo1">
    <w:name w:val="heading 1"/>
    <w:basedOn w:val="Normal"/>
    <w:next w:val="Normal"/>
    <w:link w:val="Ttulo1Carter"/>
    <w:autoRedefine/>
    <w:uiPriority w:val="9"/>
    <w:qFormat/>
    <w:rsid w:val="00E131C7"/>
    <w:pPr>
      <w:keepNext/>
      <w:keepLines/>
      <w:spacing w:before="120" w:after="0"/>
      <w:ind w:left="0"/>
      <w:jc w:val="left"/>
      <w:outlineLvl w:val="0"/>
    </w:pPr>
    <w:rPr>
      <w:rFonts w:ascii="Calibri" w:hAnsi="Calibri"/>
      <w:b/>
      <w:caps/>
      <w:color w:val="043A5C"/>
      <w:sz w:val="34"/>
    </w:rPr>
  </w:style>
  <w:style w:type="paragraph" w:styleId="Ttulo2">
    <w:name w:val="heading 2"/>
    <w:basedOn w:val="Normal"/>
    <w:next w:val="Normal"/>
    <w:link w:val="Ttulo2Carter"/>
    <w:autoRedefine/>
    <w:uiPriority w:val="9"/>
    <w:unhideWhenUsed/>
    <w:qFormat/>
    <w:rsid w:val="002B531A"/>
    <w:pPr>
      <w:keepNext/>
      <w:keepLines/>
      <w:spacing w:line="240" w:lineRule="auto"/>
      <w:jc w:val="left"/>
      <w:outlineLvl w:val="1"/>
    </w:pPr>
    <w:rPr>
      <w:b/>
      <w:color w:val="054F7D"/>
      <w:sz w:val="32"/>
    </w:rPr>
  </w:style>
  <w:style w:type="paragraph" w:styleId="Ttulo3">
    <w:name w:val="heading 3"/>
    <w:basedOn w:val="Normal"/>
    <w:next w:val="Normal"/>
    <w:link w:val="Ttulo3Carter"/>
    <w:autoRedefine/>
    <w:uiPriority w:val="9"/>
    <w:unhideWhenUsed/>
    <w:qFormat/>
    <w:rsid w:val="002B531A"/>
    <w:pPr>
      <w:keepNext/>
      <w:keepLines/>
      <w:numPr>
        <w:ilvl w:val="1"/>
        <w:numId w:val="1"/>
      </w:numPr>
      <w:spacing w:line="240" w:lineRule="auto"/>
      <w:jc w:val="left"/>
      <w:outlineLvl w:val="2"/>
    </w:pPr>
    <w:rPr>
      <w:b/>
      <w:color w:val="0091BD"/>
      <w:sz w:val="28"/>
      <w:szCs w:val="24"/>
    </w:rPr>
  </w:style>
  <w:style w:type="paragraph" w:styleId="Ttulo4">
    <w:name w:val="heading 4"/>
    <w:basedOn w:val="Normal"/>
    <w:next w:val="Normal"/>
    <w:link w:val="Ttulo4Carter"/>
    <w:uiPriority w:val="9"/>
    <w:unhideWhenUsed/>
    <w:qFormat/>
    <w:rsid w:val="004F7026"/>
    <w:pPr>
      <w:keepNext/>
      <w:keepLines/>
      <w:outlineLvl w:val="3"/>
    </w:pPr>
    <w:rPr>
      <w:rFonts w:asciiTheme="majorHAnsi" w:eastAsiaTheme="majorEastAsia" w:hAnsiTheme="majorHAnsi" w:cstheme="majorBidi"/>
      <w:b/>
      <w:iCs/>
      <w:color w:val="7F7F7F" w:themeColor="text1" w:themeTint="80"/>
      <w:sz w:val="26"/>
    </w:rPr>
  </w:style>
  <w:style w:type="paragraph" w:styleId="Ttulo5">
    <w:name w:val="heading 5"/>
    <w:basedOn w:val="Normal"/>
    <w:next w:val="Normal"/>
    <w:link w:val="Ttulo5Carter"/>
    <w:uiPriority w:val="9"/>
    <w:unhideWhenUsed/>
    <w:qFormat/>
    <w:rsid w:val="00D24FB1"/>
    <w:pPr>
      <w:keepNext/>
      <w:keepLines/>
      <w:spacing w:before="40" w:after="0"/>
      <w:outlineLvl w:val="4"/>
    </w:pPr>
    <w:rPr>
      <w:rFonts w:asciiTheme="majorHAnsi" w:eastAsiaTheme="majorEastAsia" w:hAnsiTheme="majorHAnsi" w:cstheme="majorBidi"/>
      <w:b/>
      <w:caps/>
      <w:sz w:val="22"/>
    </w:rPr>
  </w:style>
  <w:style w:type="paragraph" w:styleId="Ttulo6">
    <w:name w:val="heading 6"/>
    <w:basedOn w:val="Normal"/>
    <w:next w:val="Normal"/>
    <w:link w:val="Ttulo6Carter"/>
    <w:uiPriority w:val="9"/>
    <w:unhideWhenUsed/>
    <w:qFormat/>
    <w:rsid w:val="00DF155A"/>
    <w:pPr>
      <w:keepNext/>
      <w:keepLines/>
      <w:spacing w:before="40" w:after="0"/>
      <w:outlineLvl w:val="5"/>
    </w:pPr>
    <w:rPr>
      <w:rFonts w:asciiTheme="minorHAnsi" w:eastAsiaTheme="majorEastAsia" w:hAnsiTheme="minorHAnsi" w:cstheme="majorBidi"/>
      <w:b/>
      <w:caps/>
      <w:color w:val="1F3763" w:themeColor="accent1" w:themeShade="7F"/>
    </w:rPr>
  </w:style>
  <w:style w:type="paragraph" w:styleId="Ttulo7">
    <w:name w:val="heading 7"/>
    <w:basedOn w:val="Normal"/>
    <w:next w:val="Normal"/>
    <w:link w:val="Ttulo7Carter"/>
    <w:uiPriority w:val="9"/>
    <w:semiHidden/>
    <w:unhideWhenUsed/>
    <w:qFormat/>
    <w:rsid w:val="004F702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E131C7"/>
    <w:rPr>
      <w:rFonts w:ascii="Calibri" w:hAnsi="Calibri"/>
      <w:b/>
      <w:caps/>
      <w:noProof/>
      <w:color w:val="043A5C"/>
      <w:sz w:val="34"/>
    </w:rPr>
  </w:style>
  <w:style w:type="character" w:customStyle="1" w:styleId="Ttulo2Carter">
    <w:name w:val="Título 2 Caráter"/>
    <w:basedOn w:val="Tipodeletrapredefinidodopargrafo"/>
    <w:link w:val="Ttulo2"/>
    <w:uiPriority w:val="9"/>
    <w:qFormat/>
    <w:rsid w:val="002B531A"/>
    <w:rPr>
      <w:rFonts w:ascii="Open Sans Light" w:hAnsi="Open Sans Light"/>
      <w:b/>
      <w:noProof/>
      <w:color w:val="054F7D"/>
      <w:sz w:val="32"/>
    </w:rPr>
  </w:style>
  <w:style w:type="character" w:customStyle="1" w:styleId="Ttulo3Carter">
    <w:name w:val="Título 3 Caráter"/>
    <w:basedOn w:val="Tipodeletrapredefinidodopargrafo"/>
    <w:link w:val="Ttulo3"/>
    <w:uiPriority w:val="9"/>
    <w:qFormat/>
    <w:rsid w:val="002B531A"/>
    <w:rPr>
      <w:rFonts w:ascii="Open Sans Light" w:hAnsi="Open Sans Light"/>
      <w:b/>
      <w:noProof/>
      <w:color w:val="0091BD"/>
      <w:sz w:val="28"/>
      <w:szCs w:val="24"/>
    </w:rPr>
  </w:style>
  <w:style w:type="paragraph" w:styleId="Cabealho">
    <w:name w:val="header"/>
    <w:basedOn w:val="Normal"/>
    <w:link w:val="CabealhoCarter"/>
    <w:uiPriority w:val="99"/>
    <w:unhideWhenUsed/>
    <w:rsid w:val="00237CB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37CB8"/>
    <w:rPr>
      <w:rFonts w:ascii="Georgia" w:hAnsi="Georgia"/>
      <w:lang w:val="en-GB"/>
    </w:rPr>
  </w:style>
  <w:style w:type="paragraph" w:styleId="Rodap">
    <w:name w:val="footer"/>
    <w:basedOn w:val="Normal"/>
    <w:link w:val="RodapCarter"/>
    <w:unhideWhenUsed/>
    <w:rsid w:val="00237CB8"/>
    <w:pPr>
      <w:tabs>
        <w:tab w:val="center" w:pos="4252"/>
        <w:tab w:val="right" w:pos="8504"/>
      </w:tabs>
      <w:spacing w:after="0" w:line="240" w:lineRule="auto"/>
    </w:pPr>
  </w:style>
  <w:style w:type="character" w:customStyle="1" w:styleId="RodapCarter">
    <w:name w:val="Rodapé Caráter"/>
    <w:basedOn w:val="Tipodeletrapredefinidodopargrafo"/>
    <w:link w:val="Rodap"/>
    <w:rsid w:val="00237CB8"/>
    <w:rPr>
      <w:rFonts w:ascii="Georgia" w:hAnsi="Georgia"/>
      <w:lang w:val="en-GB"/>
    </w:rPr>
  </w:style>
  <w:style w:type="paragraph" w:customStyle="1" w:styleId="COVERH2">
    <w:name w:val="[COVER] H2"/>
    <w:basedOn w:val="Normal"/>
    <w:link w:val="COVERH2Char"/>
    <w:qFormat/>
    <w:rsid w:val="00237CB8"/>
    <w:pPr>
      <w:spacing w:after="0" w:line="240" w:lineRule="auto"/>
      <w:jc w:val="left"/>
    </w:pPr>
    <w:rPr>
      <w:rFonts w:ascii="Calibri" w:hAnsi="Calibri"/>
      <w:color w:val="7F7F7F" w:themeColor="text1" w:themeTint="80"/>
      <w:sz w:val="28"/>
    </w:rPr>
  </w:style>
  <w:style w:type="paragraph" w:customStyle="1" w:styleId="COVERH1">
    <w:name w:val="[COVER] H1"/>
    <w:basedOn w:val="Normal"/>
    <w:link w:val="COVERH1Char"/>
    <w:qFormat/>
    <w:rsid w:val="00151A52"/>
    <w:pPr>
      <w:spacing w:after="0" w:line="240" w:lineRule="auto"/>
      <w:ind w:left="0"/>
      <w:jc w:val="left"/>
    </w:pPr>
    <w:rPr>
      <w:rFonts w:ascii="Open Sans" w:eastAsiaTheme="minorEastAsia" w:hAnsi="Open Sans" w:cs="Open Sans"/>
      <w:b/>
      <w:color w:val="222A35" w:themeColor="text2" w:themeShade="80"/>
      <w:sz w:val="28"/>
      <w:szCs w:val="24"/>
    </w:rPr>
  </w:style>
  <w:style w:type="character" w:customStyle="1" w:styleId="COVERH2Char">
    <w:name w:val="[COVER] H2 Char"/>
    <w:basedOn w:val="Tipodeletrapredefinidodopargrafo"/>
    <w:link w:val="COVERH2"/>
    <w:rsid w:val="00237CB8"/>
    <w:rPr>
      <w:rFonts w:ascii="Calibri" w:hAnsi="Calibri"/>
      <w:color w:val="7F7F7F" w:themeColor="text1" w:themeTint="80"/>
      <w:sz w:val="28"/>
      <w:lang w:val="en-GB"/>
    </w:rPr>
  </w:style>
  <w:style w:type="paragraph" w:customStyle="1" w:styleId="COVERLAB1">
    <w:name w:val="[COVER] LAB1"/>
    <w:basedOn w:val="Normal"/>
    <w:link w:val="COVERLAB1Char"/>
    <w:qFormat/>
    <w:rsid w:val="00151A52"/>
    <w:pPr>
      <w:spacing w:after="0" w:line="240" w:lineRule="auto"/>
      <w:ind w:left="0"/>
      <w:jc w:val="left"/>
    </w:pPr>
    <w:rPr>
      <w:rFonts w:ascii="Calibri" w:eastAsiaTheme="minorEastAsia" w:hAnsi="Calibri"/>
      <w:caps/>
      <w:color w:val="767171" w:themeColor="background2" w:themeShade="80"/>
      <w:sz w:val="28"/>
      <w:szCs w:val="36"/>
    </w:rPr>
  </w:style>
  <w:style w:type="character" w:customStyle="1" w:styleId="COVERH1Char">
    <w:name w:val="[COVER] H1 Char"/>
    <w:basedOn w:val="Tipodeletrapredefinidodopargrafo"/>
    <w:link w:val="COVERH1"/>
    <w:rsid w:val="00151A52"/>
    <w:rPr>
      <w:rFonts w:ascii="Open Sans" w:eastAsiaTheme="minorEastAsia" w:hAnsi="Open Sans" w:cs="Open Sans"/>
      <w:b/>
      <w:noProof/>
      <w:color w:val="222A35" w:themeColor="text2" w:themeShade="80"/>
      <w:sz w:val="28"/>
      <w:szCs w:val="24"/>
    </w:rPr>
  </w:style>
  <w:style w:type="character" w:customStyle="1" w:styleId="COVERLAB1Char">
    <w:name w:val="[COVER] LAB1 Char"/>
    <w:basedOn w:val="Tipodeletrapredefinidodopargrafo"/>
    <w:link w:val="COVERLAB1"/>
    <w:rsid w:val="00151A52"/>
    <w:rPr>
      <w:rFonts w:ascii="Calibri" w:eastAsiaTheme="minorEastAsia" w:hAnsi="Calibri"/>
      <w:caps/>
      <w:noProof/>
      <w:color w:val="767171" w:themeColor="background2" w:themeShade="80"/>
      <w:sz w:val="28"/>
      <w:szCs w:val="36"/>
    </w:rPr>
  </w:style>
  <w:style w:type="table" w:styleId="TabelacomGrelha">
    <w:name w:val="Table Grid"/>
    <w:basedOn w:val="Tabelanormal"/>
    <w:uiPriority w:val="59"/>
    <w:rsid w:val="00237CB8"/>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ERTIESLAB01">
    <w:name w:val="[PROPERTIES] LAB01"/>
    <w:basedOn w:val="Normal"/>
    <w:link w:val="PROPERTIESLAB01Char"/>
    <w:qFormat/>
    <w:rsid w:val="00151A52"/>
    <w:pPr>
      <w:spacing w:before="120" w:line="240" w:lineRule="auto"/>
      <w:jc w:val="left"/>
    </w:pPr>
    <w:rPr>
      <w:rFonts w:ascii="Calibri" w:eastAsiaTheme="minorEastAsia" w:hAnsi="Calibri"/>
      <w:b/>
      <w:color w:val="000000" w:themeColor="text1"/>
    </w:rPr>
  </w:style>
  <w:style w:type="paragraph" w:customStyle="1" w:styleId="PROPERTIESLAB02">
    <w:name w:val="[PROPERTIES] LAB02"/>
    <w:basedOn w:val="PROPERTIESLAB01"/>
    <w:link w:val="PROPERTIESLAB02Char"/>
    <w:qFormat/>
    <w:rsid w:val="00237CB8"/>
    <w:rPr>
      <w:b w:val="0"/>
      <w:szCs w:val="24"/>
    </w:rPr>
  </w:style>
  <w:style w:type="character" w:customStyle="1" w:styleId="PROPERTIESLAB01Char">
    <w:name w:val="[PROPERTIES] LAB01 Char"/>
    <w:basedOn w:val="Tipodeletrapredefinidodopargrafo"/>
    <w:link w:val="PROPERTIESLAB01"/>
    <w:rsid w:val="00151A52"/>
    <w:rPr>
      <w:rFonts w:ascii="Calibri" w:eastAsiaTheme="minorEastAsia" w:hAnsi="Calibri"/>
      <w:b/>
      <w:noProof/>
      <w:color w:val="000000" w:themeColor="text1"/>
      <w:sz w:val="20"/>
    </w:rPr>
  </w:style>
  <w:style w:type="character" w:customStyle="1" w:styleId="PROPERTIESLAB02Char">
    <w:name w:val="[PROPERTIES] LAB02 Char"/>
    <w:basedOn w:val="PROPERTIESLAB01Char"/>
    <w:link w:val="PROPERTIESLAB02"/>
    <w:rsid w:val="00237CB8"/>
    <w:rPr>
      <w:rFonts w:ascii="Calibri" w:eastAsiaTheme="minorEastAsia" w:hAnsi="Calibri"/>
      <w:b w:val="0"/>
      <w:noProof/>
      <w:color w:val="000000" w:themeColor="text1"/>
      <w:sz w:val="20"/>
      <w:szCs w:val="24"/>
      <w:lang w:val="en-GB"/>
    </w:rPr>
  </w:style>
  <w:style w:type="paragraph" w:customStyle="1" w:styleId="PROPERTIESFOOTER">
    <w:name w:val="[PROPERTIES] FOOTER"/>
    <w:basedOn w:val="Rodap"/>
    <w:link w:val="PROPERTIESFOOTERCarter"/>
    <w:rsid w:val="00237CB8"/>
    <w:pPr>
      <w:spacing w:line="360" w:lineRule="auto"/>
      <w:jc w:val="center"/>
    </w:pPr>
    <w:rPr>
      <w:rFonts w:ascii="Calibri" w:hAnsi="Calibri"/>
      <w:sz w:val="18"/>
    </w:rPr>
  </w:style>
  <w:style w:type="character" w:customStyle="1" w:styleId="PROPERTIESFOOTERCarter">
    <w:name w:val="[PROPERTIES] FOOTER Caráter"/>
    <w:basedOn w:val="RodapCarter"/>
    <w:link w:val="PROPERTIESFOOTER"/>
    <w:rsid w:val="00237CB8"/>
    <w:rPr>
      <w:rFonts w:ascii="Calibri" w:hAnsi="Calibri"/>
      <w:sz w:val="18"/>
      <w:lang w:val="en-GB"/>
    </w:rPr>
  </w:style>
  <w:style w:type="paragraph" w:styleId="ndice2">
    <w:name w:val="toc 2"/>
    <w:basedOn w:val="Normal"/>
    <w:next w:val="Normal"/>
    <w:autoRedefine/>
    <w:uiPriority w:val="39"/>
    <w:unhideWhenUsed/>
    <w:rsid w:val="00237CB8"/>
    <w:pPr>
      <w:spacing w:before="240" w:after="0"/>
      <w:jc w:val="left"/>
    </w:pPr>
    <w:rPr>
      <w:rFonts w:asciiTheme="minorHAnsi" w:hAnsiTheme="minorHAnsi" w:cstheme="minorHAnsi"/>
      <w:b/>
      <w:bCs/>
      <w:szCs w:val="20"/>
    </w:rPr>
  </w:style>
  <w:style w:type="paragraph" w:styleId="ndice1">
    <w:name w:val="toc 1"/>
    <w:basedOn w:val="Normal"/>
    <w:next w:val="Normal"/>
    <w:autoRedefine/>
    <w:uiPriority w:val="39"/>
    <w:unhideWhenUsed/>
    <w:rsid w:val="00264D38"/>
    <w:pPr>
      <w:tabs>
        <w:tab w:val="left" w:pos="1000"/>
        <w:tab w:val="right" w:leader="dot" w:pos="9627"/>
      </w:tabs>
      <w:spacing w:before="360" w:after="0"/>
      <w:jc w:val="left"/>
    </w:pPr>
    <w:rPr>
      <w:rFonts w:asciiTheme="majorHAnsi" w:hAnsiTheme="majorHAnsi" w:cstheme="majorHAnsi"/>
      <w:b/>
      <w:bCs/>
      <w:caps/>
      <w:sz w:val="24"/>
      <w:szCs w:val="24"/>
    </w:rPr>
  </w:style>
  <w:style w:type="paragraph" w:styleId="ndice3">
    <w:name w:val="toc 3"/>
    <w:basedOn w:val="Normal"/>
    <w:next w:val="Normal"/>
    <w:autoRedefine/>
    <w:uiPriority w:val="39"/>
    <w:unhideWhenUsed/>
    <w:rsid w:val="00237CB8"/>
    <w:pPr>
      <w:spacing w:after="0"/>
      <w:ind w:left="200"/>
      <w:jc w:val="left"/>
    </w:pPr>
    <w:rPr>
      <w:rFonts w:asciiTheme="minorHAnsi" w:hAnsiTheme="minorHAnsi" w:cstheme="minorHAnsi"/>
      <w:szCs w:val="20"/>
    </w:rPr>
  </w:style>
  <w:style w:type="character" w:styleId="Nmerodepgina">
    <w:name w:val="page number"/>
    <w:basedOn w:val="Tipodeletrapredefinidodopargrafo"/>
    <w:uiPriority w:val="99"/>
    <w:semiHidden/>
    <w:unhideWhenUsed/>
    <w:rsid w:val="00237CB8"/>
  </w:style>
  <w:style w:type="paragraph" w:styleId="ndicedeilustraes">
    <w:name w:val="table of figures"/>
    <w:aliases w:val="List of Tables"/>
    <w:basedOn w:val="Normal"/>
    <w:next w:val="Normal"/>
    <w:uiPriority w:val="99"/>
    <w:unhideWhenUsed/>
    <w:rsid w:val="00237CB8"/>
    <w:pPr>
      <w:spacing w:after="0"/>
      <w:jc w:val="left"/>
    </w:pPr>
    <w:rPr>
      <w:rFonts w:ascii="Calibri" w:hAnsi="Calibri"/>
    </w:rPr>
  </w:style>
  <w:style w:type="paragraph" w:styleId="Legenda">
    <w:name w:val="caption"/>
    <w:basedOn w:val="Normal"/>
    <w:next w:val="Normal"/>
    <w:uiPriority w:val="35"/>
    <w:unhideWhenUsed/>
    <w:qFormat/>
    <w:rsid w:val="00237CB8"/>
    <w:pPr>
      <w:spacing w:before="240" w:line="240" w:lineRule="auto"/>
      <w:jc w:val="center"/>
    </w:pPr>
    <w:rPr>
      <w:rFonts w:ascii="Calibri" w:hAnsi="Calibri"/>
      <w:i/>
      <w:szCs w:val="20"/>
    </w:rPr>
  </w:style>
  <w:style w:type="character" w:styleId="Hiperligao">
    <w:name w:val="Hyperlink"/>
    <w:basedOn w:val="Tipodeletrapredefinidodopargrafo"/>
    <w:uiPriority w:val="99"/>
    <w:unhideWhenUsed/>
    <w:rsid w:val="00237CB8"/>
    <w:rPr>
      <w:color w:val="0563C1" w:themeColor="hyperlink"/>
      <w:u w:val="single"/>
    </w:rPr>
  </w:style>
  <w:style w:type="paragraph" w:styleId="Ttulo">
    <w:name w:val="Title"/>
    <w:basedOn w:val="Normal"/>
    <w:next w:val="Normal"/>
    <w:link w:val="TtuloCarter"/>
    <w:uiPriority w:val="10"/>
    <w:rsid w:val="00237C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37CB8"/>
    <w:rPr>
      <w:rFonts w:asciiTheme="majorHAnsi" w:eastAsiaTheme="majorEastAsia" w:hAnsiTheme="majorHAnsi" w:cstheme="majorBidi"/>
      <w:spacing w:val="-10"/>
      <w:kern w:val="28"/>
      <w:sz w:val="56"/>
      <w:szCs w:val="56"/>
    </w:rPr>
  </w:style>
  <w:style w:type="paragraph" w:styleId="Corpodetexto">
    <w:name w:val="Body Text"/>
    <w:basedOn w:val="Normal"/>
    <w:link w:val="CorpodetextoCarter"/>
    <w:qFormat/>
    <w:rsid w:val="00237CB8"/>
    <w:pPr>
      <w:spacing w:after="140" w:line="288" w:lineRule="auto"/>
    </w:pPr>
    <w:rPr>
      <w:rFonts w:ascii="Calibri" w:eastAsia="Times New Roman" w:hAnsi="Calibri" w:cs="Times New Roman"/>
      <w:color w:val="1F4E79" w:themeColor="accent5" w:themeShade="80"/>
      <w:szCs w:val="20"/>
    </w:rPr>
  </w:style>
  <w:style w:type="character" w:customStyle="1" w:styleId="CorpodetextoCarter">
    <w:name w:val="Corpo de texto Caráter"/>
    <w:basedOn w:val="Tipodeletrapredefinidodopargrafo"/>
    <w:link w:val="Corpodetexto"/>
    <w:rsid w:val="00237CB8"/>
    <w:rPr>
      <w:rFonts w:ascii="Calibri" w:eastAsia="Times New Roman" w:hAnsi="Calibri" w:cs="Times New Roman"/>
      <w:color w:val="1F4E79" w:themeColor="accent5" w:themeShade="80"/>
      <w:szCs w:val="20"/>
    </w:rPr>
  </w:style>
  <w:style w:type="table" w:customStyle="1" w:styleId="Tabelacomgrelha2">
    <w:name w:val="Tabela com grelha2"/>
    <w:basedOn w:val="Tabelanormal"/>
    <w:next w:val="TabelacomGrelha"/>
    <w:uiPriority w:val="59"/>
    <w:rsid w:val="00237CB8"/>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ter">
    <w:name w:val="Título 4 Caráter"/>
    <w:basedOn w:val="Tipodeletrapredefinidodopargrafo"/>
    <w:link w:val="Ttulo4"/>
    <w:uiPriority w:val="9"/>
    <w:rsid w:val="004F7026"/>
    <w:rPr>
      <w:rFonts w:asciiTheme="majorHAnsi" w:eastAsiaTheme="majorEastAsia" w:hAnsiTheme="majorHAnsi" w:cstheme="majorBidi"/>
      <w:b/>
      <w:iCs/>
      <w:color w:val="7F7F7F" w:themeColor="text1" w:themeTint="80"/>
      <w:sz w:val="26"/>
      <w:lang w:val="en-GB"/>
    </w:rPr>
  </w:style>
  <w:style w:type="table" w:styleId="TabeladeGrelha4-Destaque1">
    <w:name w:val="Grid Table 4 Accent 1"/>
    <w:basedOn w:val="Tabelanormal"/>
    <w:uiPriority w:val="49"/>
    <w:rsid w:val="000602D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oNoResolvida">
    <w:name w:val="Unresolved Mention"/>
    <w:basedOn w:val="Tipodeletrapredefinidodopargrafo"/>
    <w:uiPriority w:val="99"/>
    <w:semiHidden/>
    <w:unhideWhenUsed/>
    <w:rsid w:val="00106106"/>
    <w:rPr>
      <w:color w:val="605E5C"/>
      <w:shd w:val="clear" w:color="auto" w:fill="E1DFDD"/>
    </w:rPr>
  </w:style>
  <w:style w:type="paragraph" w:styleId="PargrafodaLista">
    <w:name w:val="List Paragraph"/>
    <w:basedOn w:val="Normal"/>
    <w:link w:val="PargrafodaListaCarter"/>
    <w:uiPriority w:val="34"/>
    <w:qFormat/>
    <w:rsid w:val="001853B0"/>
    <w:pPr>
      <w:ind w:left="720"/>
      <w:contextualSpacing/>
    </w:pPr>
  </w:style>
  <w:style w:type="paragraph" w:styleId="Textodebalo">
    <w:name w:val="Balloon Text"/>
    <w:basedOn w:val="Normal"/>
    <w:link w:val="TextodebaloCarter"/>
    <w:uiPriority w:val="99"/>
    <w:semiHidden/>
    <w:unhideWhenUsed/>
    <w:rsid w:val="00406E31"/>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06E31"/>
    <w:rPr>
      <w:rFonts w:ascii="Segoe UI" w:hAnsi="Segoe UI" w:cs="Segoe UI"/>
      <w:sz w:val="18"/>
      <w:szCs w:val="18"/>
      <w:lang w:val="en-GB"/>
    </w:rPr>
  </w:style>
  <w:style w:type="paragraph" w:styleId="Textodenotaderodap">
    <w:name w:val="footnote text"/>
    <w:aliases w:val="Carácter,Char2"/>
    <w:basedOn w:val="Normal"/>
    <w:link w:val="TextodenotaderodapCarter"/>
    <w:uiPriority w:val="99"/>
    <w:unhideWhenUsed/>
    <w:rsid w:val="0082321F"/>
    <w:pPr>
      <w:spacing w:after="0" w:line="240" w:lineRule="auto"/>
    </w:pPr>
    <w:rPr>
      <w:szCs w:val="20"/>
    </w:rPr>
  </w:style>
  <w:style w:type="character" w:customStyle="1" w:styleId="TextodenotaderodapCarter">
    <w:name w:val="Texto de nota de rodapé Caráter"/>
    <w:aliases w:val="Carácter Caráter,Char2 Caráter"/>
    <w:basedOn w:val="Tipodeletrapredefinidodopargrafo"/>
    <w:link w:val="Textodenotaderodap"/>
    <w:uiPriority w:val="99"/>
    <w:rsid w:val="0082321F"/>
    <w:rPr>
      <w:rFonts w:ascii="Georgia" w:hAnsi="Georgia"/>
      <w:sz w:val="20"/>
      <w:szCs w:val="20"/>
      <w:lang w:val="en-GB"/>
    </w:rPr>
  </w:style>
  <w:style w:type="character" w:styleId="Refdenotaderodap">
    <w:name w:val="footnote reference"/>
    <w:basedOn w:val="Tipodeletrapredefinidodopargrafo"/>
    <w:uiPriority w:val="99"/>
    <w:semiHidden/>
    <w:unhideWhenUsed/>
    <w:rsid w:val="0082321F"/>
    <w:rPr>
      <w:vertAlign w:val="superscript"/>
    </w:rPr>
  </w:style>
  <w:style w:type="paragraph" w:styleId="NormalWeb">
    <w:name w:val="Normal (Web)"/>
    <w:basedOn w:val="Normal"/>
    <w:uiPriority w:val="99"/>
    <w:semiHidden/>
    <w:unhideWhenUsed/>
    <w:rsid w:val="00170DA0"/>
    <w:pPr>
      <w:spacing w:before="100" w:beforeAutospacing="1" w:after="100" w:afterAutospacing="1" w:line="240" w:lineRule="auto"/>
      <w:jc w:val="left"/>
    </w:pPr>
    <w:rPr>
      <w:rFonts w:ascii="Times New Roman" w:eastAsia="Times New Roman" w:hAnsi="Times New Roman" w:cs="Times New Roman"/>
      <w:sz w:val="24"/>
      <w:szCs w:val="24"/>
      <w:lang w:eastAsia="pt-PT"/>
    </w:rPr>
  </w:style>
  <w:style w:type="character" w:styleId="Forte">
    <w:name w:val="Strong"/>
    <w:aliases w:val="Enfatizado Corpo"/>
    <w:basedOn w:val="Tipodeletrapredefinidodopargrafo"/>
    <w:uiPriority w:val="22"/>
    <w:qFormat/>
    <w:rsid w:val="004F7026"/>
    <w:rPr>
      <w:rFonts w:ascii="Georgia Pro" w:hAnsi="Georgia Pro"/>
      <w:b/>
      <w:bCs/>
      <w:caps w:val="0"/>
      <w:smallCaps w:val="0"/>
      <w:strike w:val="0"/>
      <w:dstrike w:val="0"/>
      <w:vanish w:val="0"/>
      <w:color w:val="auto"/>
      <w:w w:val="100"/>
      <w:sz w:val="20"/>
      <w:vertAlign w:val="baseline"/>
    </w:rPr>
  </w:style>
  <w:style w:type="character" w:customStyle="1" w:styleId="Ttulo5Carter">
    <w:name w:val="Título 5 Caráter"/>
    <w:basedOn w:val="Tipodeletrapredefinidodopargrafo"/>
    <w:link w:val="Ttulo5"/>
    <w:uiPriority w:val="9"/>
    <w:rsid w:val="00D24FB1"/>
    <w:rPr>
      <w:rFonts w:asciiTheme="majorHAnsi" w:eastAsiaTheme="majorEastAsia" w:hAnsiTheme="majorHAnsi" w:cstheme="majorBidi"/>
      <w:b/>
      <w:caps/>
      <w:color w:val="595959" w:themeColor="text1" w:themeTint="A6"/>
      <w:lang w:val="en-GB"/>
    </w:rPr>
  </w:style>
  <w:style w:type="character" w:customStyle="1" w:styleId="Ttulo6Carter">
    <w:name w:val="Título 6 Caráter"/>
    <w:basedOn w:val="Tipodeletrapredefinidodopargrafo"/>
    <w:link w:val="Ttulo6"/>
    <w:uiPriority w:val="9"/>
    <w:rsid w:val="00DF155A"/>
    <w:rPr>
      <w:rFonts w:eastAsiaTheme="majorEastAsia" w:cstheme="majorBidi"/>
      <w:b/>
      <w:caps/>
      <w:color w:val="1F3763" w:themeColor="accent1" w:themeShade="7F"/>
      <w:sz w:val="20"/>
      <w:lang w:val="en-GB"/>
    </w:rPr>
  </w:style>
  <w:style w:type="paragraph" w:styleId="Cabealhodondice">
    <w:name w:val="TOC Heading"/>
    <w:basedOn w:val="Ttulo1"/>
    <w:next w:val="Normal"/>
    <w:uiPriority w:val="39"/>
    <w:unhideWhenUsed/>
    <w:qFormat/>
    <w:rsid w:val="00F823C8"/>
    <w:pPr>
      <w:spacing w:line="259" w:lineRule="auto"/>
      <w:outlineLvl w:val="9"/>
    </w:pPr>
    <w:rPr>
      <w:rFonts w:asciiTheme="majorHAnsi" w:eastAsiaTheme="majorEastAsia" w:hAnsiTheme="majorHAnsi" w:cstheme="majorBidi"/>
      <w:b w:val="0"/>
      <w:caps w:val="0"/>
      <w:szCs w:val="32"/>
      <w:lang w:eastAsia="pt-PT"/>
    </w:rPr>
  </w:style>
  <w:style w:type="paragraph" w:styleId="ndice4">
    <w:name w:val="toc 4"/>
    <w:basedOn w:val="Normal"/>
    <w:next w:val="Normal"/>
    <w:autoRedefine/>
    <w:uiPriority w:val="39"/>
    <w:unhideWhenUsed/>
    <w:rsid w:val="00EE21F6"/>
    <w:pPr>
      <w:spacing w:after="0"/>
      <w:ind w:left="400"/>
      <w:jc w:val="left"/>
    </w:pPr>
    <w:rPr>
      <w:rFonts w:asciiTheme="minorHAnsi" w:hAnsiTheme="minorHAnsi" w:cstheme="minorHAnsi"/>
      <w:szCs w:val="20"/>
    </w:rPr>
  </w:style>
  <w:style w:type="paragraph" w:styleId="ndice5">
    <w:name w:val="toc 5"/>
    <w:basedOn w:val="Normal"/>
    <w:next w:val="Normal"/>
    <w:autoRedefine/>
    <w:uiPriority w:val="39"/>
    <w:unhideWhenUsed/>
    <w:rsid w:val="00B80615"/>
    <w:pPr>
      <w:spacing w:after="0"/>
      <w:ind w:left="600"/>
      <w:jc w:val="left"/>
    </w:pPr>
    <w:rPr>
      <w:rFonts w:asciiTheme="minorHAnsi" w:hAnsiTheme="minorHAnsi" w:cstheme="minorHAnsi"/>
      <w:szCs w:val="20"/>
    </w:rPr>
  </w:style>
  <w:style w:type="paragraph" w:styleId="ndice6">
    <w:name w:val="toc 6"/>
    <w:basedOn w:val="Normal"/>
    <w:next w:val="Normal"/>
    <w:autoRedefine/>
    <w:uiPriority w:val="39"/>
    <w:unhideWhenUsed/>
    <w:rsid w:val="00B80615"/>
    <w:pPr>
      <w:spacing w:after="0"/>
      <w:ind w:left="800"/>
      <w:jc w:val="left"/>
    </w:pPr>
    <w:rPr>
      <w:rFonts w:asciiTheme="minorHAnsi" w:hAnsiTheme="minorHAnsi" w:cstheme="minorHAnsi"/>
      <w:szCs w:val="20"/>
    </w:rPr>
  </w:style>
  <w:style w:type="paragraph" w:styleId="ndice7">
    <w:name w:val="toc 7"/>
    <w:basedOn w:val="Normal"/>
    <w:next w:val="Normal"/>
    <w:autoRedefine/>
    <w:uiPriority w:val="39"/>
    <w:unhideWhenUsed/>
    <w:rsid w:val="00B80615"/>
    <w:pPr>
      <w:spacing w:after="0"/>
      <w:ind w:left="1000"/>
      <w:jc w:val="left"/>
    </w:pPr>
    <w:rPr>
      <w:rFonts w:asciiTheme="minorHAnsi" w:hAnsiTheme="minorHAnsi" w:cstheme="minorHAnsi"/>
      <w:szCs w:val="20"/>
    </w:rPr>
  </w:style>
  <w:style w:type="paragraph" w:styleId="ndice8">
    <w:name w:val="toc 8"/>
    <w:basedOn w:val="Normal"/>
    <w:next w:val="Normal"/>
    <w:autoRedefine/>
    <w:uiPriority w:val="39"/>
    <w:unhideWhenUsed/>
    <w:rsid w:val="00B80615"/>
    <w:pPr>
      <w:spacing w:after="0"/>
      <w:ind w:left="1200"/>
      <w:jc w:val="left"/>
    </w:pPr>
    <w:rPr>
      <w:rFonts w:asciiTheme="minorHAnsi" w:hAnsiTheme="minorHAnsi" w:cstheme="minorHAnsi"/>
      <w:szCs w:val="20"/>
    </w:rPr>
  </w:style>
  <w:style w:type="paragraph" w:styleId="ndice9">
    <w:name w:val="toc 9"/>
    <w:basedOn w:val="Normal"/>
    <w:next w:val="Normal"/>
    <w:autoRedefine/>
    <w:uiPriority w:val="39"/>
    <w:unhideWhenUsed/>
    <w:rsid w:val="00B80615"/>
    <w:pPr>
      <w:spacing w:after="0"/>
      <w:ind w:left="1400"/>
      <w:jc w:val="left"/>
    </w:pPr>
    <w:rPr>
      <w:rFonts w:asciiTheme="minorHAnsi" w:hAnsiTheme="minorHAnsi" w:cstheme="minorHAnsi"/>
      <w:szCs w:val="20"/>
    </w:rPr>
  </w:style>
  <w:style w:type="paragraph" w:styleId="SemEspaamento">
    <w:name w:val="No Spacing"/>
    <w:link w:val="SemEspaamentoCarter"/>
    <w:uiPriority w:val="1"/>
    <w:qFormat/>
    <w:rsid w:val="00EE21F6"/>
    <w:pPr>
      <w:spacing w:after="0" w:line="240" w:lineRule="auto"/>
      <w:jc w:val="both"/>
    </w:pPr>
    <w:rPr>
      <w:color w:val="595959" w:themeColor="text1" w:themeTint="A6"/>
      <w:sz w:val="20"/>
      <w:lang w:val="en-GB"/>
    </w:rPr>
  </w:style>
  <w:style w:type="character" w:styleId="Refdecomentrio">
    <w:name w:val="annotation reference"/>
    <w:basedOn w:val="Tipodeletrapredefinidodopargrafo"/>
    <w:uiPriority w:val="99"/>
    <w:semiHidden/>
    <w:unhideWhenUsed/>
    <w:rsid w:val="00A1290C"/>
    <w:rPr>
      <w:sz w:val="16"/>
      <w:szCs w:val="16"/>
    </w:rPr>
  </w:style>
  <w:style w:type="paragraph" w:styleId="Textodecomentrio">
    <w:name w:val="annotation text"/>
    <w:basedOn w:val="Normal"/>
    <w:link w:val="TextodecomentrioCarter"/>
    <w:uiPriority w:val="99"/>
    <w:semiHidden/>
    <w:unhideWhenUsed/>
    <w:rsid w:val="00A1290C"/>
    <w:pPr>
      <w:spacing w:line="240" w:lineRule="auto"/>
    </w:pPr>
    <w:rPr>
      <w:szCs w:val="20"/>
    </w:rPr>
  </w:style>
  <w:style w:type="character" w:customStyle="1" w:styleId="TextodecomentrioCarter">
    <w:name w:val="Texto de comentário Caráter"/>
    <w:basedOn w:val="Tipodeletrapredefinidodopargrafo"/>
    <w:link w:val="Textodecomentrio"/>
    <w:uiPriority w:val="99"/>
    <w:semiHidden/>
    <w:rsid w:val="00A1290C"/>
    <w:rPr>
      <w:rFonts w:ascii="Georgia" w:hAnsi="Georgia"/>
      <w:color w:val="595959" w:themeColor="text1" w:themeTint="A6"/>
      <w:sz w:val="20"/>
      <w:szCs w:val="20"/>
      <w:lang w:val="en-GB"/>
    </w:rPr>
  </w:style>
  <w:style w:type="paragraph" w:styleId="Assuntodecomentrio">
    <w:name w:val="annotation subject"/>
    <w:basedOn w:val="Textodecomentrio"/>
    <w:next w:val="Textodecomentrio"/>
    <w:link w:val="AssuntodecomentrioCarter"/>
    <w:uiPriority w:val="99"/>
    <w:semiHidden/>
    <w:unhideWhenUsed/>
    <w:rsid w:val="00E24BAF"/>
    <w:rPr>
      <w:b/>
      <w:bCs/>
    </w:rPr>
  </w:style>
  <w:style w:type="character" w:customStyle="1" w:styleId="AssuntodecomentrioCarter">
    <w:name w:val="Assunto de comentário Caráter"/>
    <w:basedOn w:val="TextodecomentrioCarter"/>
    <w:link w:val="Assuntodecomentrio"/>
    <w:uiPriority w:val="99"/>
    <w:semiHidden/>
    <w:rsid w:val="00E24BAF"/>
    <w:rPr>
      <w:rFonts w:ascii="Georgia" w:hAnsi="Georgia"/>
      <w:b/>
      <w:bCs/>
      <w:color w:val="595959" w:themeColor="text1" w:themeTint="A6"/>
      <w:sz w:val="20"/>
      <w:szCs w:val="20"/>
      <w:lang w:val="en-GB"/>
    </w:rPr>
  </w:style>
  <w:style w:type="paragraph" w:customStyle="1" w:styleId="PADTtulo1">
    <w:name w:val="PAD_Título_1"/>
    <w:basedOn w:val="Normal"/>
    <w:link w:val="PADTtulo1Char"/>
    <w:rsid w:val="00F429FE"/>
    <w:pPr>
      <w:spacing w:before="480" w:line="240" w:lineRule="auto"/>
      <w:jc w:val="left"/>
    </w:pPr>
    <w:rPr>
      <w:rFonts w:ascii="Century Gothic" w:eastAsia="Times New Roman" w:hAnsi="Century Gothic" w:cs="Times New Roman"/>
      <w:b/>
      <w:color w:val="auto"/>
      <w:lang w:eastAsia="pt-PT"/>
    </w:rPr>
  </w:style>
  <w:style w:type="paragraph" w:customStyle="1" w:styleId="CovFormText">
    <w:name w:val="Cov_Form Text"/>
    <w:basedOn w:val="Cabealho"/>
    <w:rsid w:val="00F429FE"/>
    <w:pPr>
      <w:tabs>
        <w:tab w:val="clear" w:pos="4252"/>
        <w:tab w:val="clear" w:pos="8504"/>
      </w:tabs>
      <w:spacing w:before="60" w:after="60"/>
      <w:ind w:left="431" w:hanging="431"/>
    </w:pPr>
    <w:rPr>
      <w:rFonts w:ascii="Century Gothic" w:eastAsia="Times New Roman" w:hAnsi="Century Gothic" w:cs="Times New Roman"/>
      <w:color w:val="auto"/>
      <w:sz w:val="18"/>
      <w:szCs w:val="20"/>
      <w:lang w:val="en-US" w:eastAsia="pt-PT"/>
    </w:rPr>
  </w:style>
  <w:style w:type="character" w:customStyle="1" w:styleId="PADTtulo1Char">
    <w:name w:val="PAD_Título_1 Char"/>
    <w:basedOn w:val="Tipodeletrapredefinidodopargrafo"/>
    <w:link w:val="PADTtulo1"/>
    <w:rsid w:val="00F429FE"/>
    <w:rPr>
      <w:rFonts w:ascii="Century Gothic" w:eastAsia="Times New Roman" w:hAnsi="Century Gothic" w:cs="Times New Roman"/>
      <w:b/>
      <w:sz w:val="20"/>
      <w:lang w:eastAsia="pt-PT"/>
    </w:rPr>
  </w:style>
  <w:style w:type="paragraph" w:customStyle="1" w:styleId="-TTULOGRAU1">
    <w:name w:val="-TÍTULO GRAU 1"/>
    <w:basedOn w:val="Normal"/>
    <w:autoRedefine/>
    <w:rsid w:val="006F36BE"/>
    <w:pPr>
      <w:tabs>
        <w:tab w:val="left" w:pos="720"/>
        <w:tab w:val="left" w:pos="8789"/>
      </w:tabs>
      <w:spacing w:after="0" w:line="240" w:lineRule="auto"/>
    </w:pPr>
    <w:rPr>
      <w:rFonts w:ascii="Trebuchet MS" w:eastAsia="Times New Roman" w:hAnsi="Trebuchet MS" w:cs="Times New Roman"/>
      <w:caps/>
      <w:color w:val="auto"/>
      <w:sz w:val="22"/>
      <w:szCs w:val="20"/>
      <w:lang w:eastAsia="pt-PT"/>
    </w:rPr>
  </w:style>
  <w:style w:type="paragraph" w:styleId="Subttulo">
    <w:name w:val="Subtitle"/>
    <w:basedOn w:val="Normal"/>
    <w:next w:val="Normal"/>
    <w:link w:val="SubttuloCarter"/>
    <w:uiPriority w:val="11"/>
    <w:qFormat/>
    <w:rsid w:val="00D24FB1"/>
    <w:pPr>
      <w:numPr>
        <w:ilvl w:val="1"/>
      </w:numPr>
      <w:spacing w:line="240" w:lineRule="auto"/>
      <w:ind w:left="397"/>
      <w:jc w:val="left"/>
    </w:pPr>
    <w:rPr>
      <w:rFonts w:asciiTheme="minorHAnsi" w:eastAsiaTheme="minorEastAsia" w:hAnsiTheme="minorHAnsi"/>
      <w:b/>
      <w:i/>
      <w:color w:val="0091BD"/>
      <w:spacing w:val="6"/>
      <w:sz w:val="22"/>
    </w:rPr>
  </w:style>
  <w:style w:type="character" w:customStyle="1" w:styleId="SubttuloCarter">
    <w:name w:val="Subtítulo Caráter"/>
    <w:basedOn w:val="Tipodeletrapredefinidodopargrafo"/>
    <w:link w:val="Subttulo"/>
    <w:uiPriority w:val="11"/>
    <w:rsid w:val="00D24FB1"/>
    <w:rPr>
      <w:rFonts w:eastAsiaTheme="minorEastAsia"/>
      <w:b/>
      <w:i/>
      <w:color w:val="0091BD"/>
      <w:spacing w:val="6"/>
      <w:lang w:val="en-GB"/>
    </w:rPr>
  </w:style>
  <w:style w:type="character" w:styleId="nfaseDiscreta">
    <w:name w:val="Subtle Emphasis"/>
    <w:basedOn w:val="Tipodeletrapredefinidodopargrafo"/>
    <w:uiPriority w:val="19"/>
    <w:qFormat/>
    <w:rsid w:val="00DF155A"/>
    <w:rPr>
      <w:i/>
      <w:iCs/>
      <w:color w:val="054F7D"/>
    </w:rPr>
  </w:style>
  <w:style w:type="character" w:styleId="nfase">
    <w:name w:val="Emphasis"/>
    <w:basedOn w:val="Tipodeletrapredefinidodopargrafo"/>
    <w:uiPriority w:val="20"/>
    <w:rsid w:val="004F7026"/>
    <w:rPr>
      <w:i/>
      <w:iCs/>
    </w:rPr>
  </w:style>
  <w:style w:type="character" w:styleId="nfaseIntensa">
    <w:name w:val="Intense Emphasis"/>
    <w:basedOn w:val="Tipodeletrapredefinidodopargrafo"/>
    <w:uiPriority w:val="21"/>
    <w:rsid w:val="004F7026"/>
    <w:rPr>
      <w:i/>
      <w:iCs/>
      <w:color w:val="4472C4" w:themeColor="accent1"/>
    </w:rPr>
  </w:style>
  <w:style w:type="paragraph" w:styleId="Citao">
    <w:name w:val="Quote"/>
    <w:basedOn w:val="Normal"/>
    <w:next w:val="Normal"/>
    <w:link w:val="CitaoCarter"/>
    <w:uiPriority w:val="29"/>
    <w:qFormat/>
    <w:rsid w:val="004F7026"/>
    <w:pPr>
      <w:spacing w:before="200" w:after="160"/>
      <w:ind w:left="864" w:right="864"/>
      <w:jc w:val="left"/>
    </w:pPr>
    <w:rPr>
      <w:i/>
      <w:iCs/>
      <w:color w:val="404040" w:themeColor="text1" w:themeTint="BF"/>
    </w:rPr>
  </w:style>
  <w:style w:type="character" w:customStyle="1" w:styleId="CitaoCarter">
    <w:name w:val="Citação Caráter"/>
    <w:basedOn w:val="Tipodeletrapredefinidodopargrafo"/>
    <w:link w:val="Citao"/>
    <w:uiPriority w:val="29"/>
    <w:rsid w:val="004F7026"/>
    <w:rPr>
      <w:rFonts w:ascii="Georgia Pro" w:hAnsi="Georgia Pro"/>
      <w:i/>
      <w:iCs/>
      <w:color w:val="404040" w:themeColor="text1" w:themeTint="BF"/>
      <w:sz w:val="20"/>
      <w:lang w:val="en-GB"/>
    </w:rPr>
  </w:style>
  <w:style w:type="character" w:customStyle="1" w:styleId="Ttulo7Carter">
    <w:name w:val="Título 7 Caráter"/>
    <w:basedOn w:val="Tipodeletrapredefinidodopargrafo"/>
    <w:link w:val="Ttulo7"/>
    <w:uiPriority w:val="9"/>
    <w:semiHidden/>
    <w:rsid w:val="004F7026"/>
    <w:rPr>
      <w:rFonts w:asciiTheme="majorHAnsi" w:eastAsiaTheme="majorEastAsia" w:hAnsiTheme="majorHAnsi" w:cstheme="majorBidi"/>
      <w:i/>
      <w:iCs/>
      <w:color w:val="1F3763" w:themeColor="accent1" w:themeShade="7F"/>
      <w:sz w:val="20"/>
      <w:lang w:val="en-GB"/>
    </w:rPr>
  </w:style>
  <w:style w:type="character" w:customStyle="1" w:styleId="SemEspaamentoCarter">
    <w:name w:val="Sem Espaçamento Caráter"/>
    <w:basedOn w:val="Tipodeletrapredefinidodopargrafo"/>
    <w:link w:val="SemEspaamento"/>
    <w:uiPriority w:val="1"/>
    <w:rsid w:val="004F7026"/>
    <w:rPr>
      <w:color w:val="595959" w:themeColor="text1" w:themeTint="A6"/>
      <w:sz w:val="20"/>
      <w:lang w:val="en-GB"/>
    </w:rPr>
  </w:style>
  <w:style w:type="character" w:styleId="RefernciaIntensa">
    <w:name w:val="Intense Reference"/>
    <w:basedOn w:val="Tipodeletrapredefinidodopargrafo"/>
    <w:uiPriority w:val="32"/>
    <w:qFormat/>
    <w:rsid w:val="00DF155A"/>
    <w:rPr>
      <w:b/>
      <w:bCs/>
      <w:smallCaps/>
      <w:color w:val="4472C4" w:themeColor="accent1"/>
      <w:spacing w:val="5"/>
    </w:rPr>
  </w:style>
  <w:style w:type="paragraph" w:customStyle="1" w:styleId="-TTULOGRAU2">
    <w:name w:val="-TÍTULO GRAU 2"/>
    <w:basedOn w:val="Normal"/>
    <w:autoRedefine/>
    <w:rsid w:val="00AC5160"/>
    <w:pPr>
      <w:spacing w:before="80" w:after="0" w:line="280" w:lineRule="atLeast"/>
      <w:ind w:left="720"/>
      <w:jc w:val="left"/>
      <w:outlineLvl w:val="1"/>
    </w:pPr>
    <w:rPr>
      <w:rFonts w:ascii="Trebuchet MS" w:eastAsia="Times New Roman" w:hAnsi="Trebuchet MS" w:cs="Times New Roman"/>
      <w:b/>
      <w:caps/>
      <w:color w:val="000080"/>
      <w:szCs w:val="20"/>
      <w:lang w:eastAsia="pt-PT"/>
    </w:rPr>
  </w:style>
  <w:style w:type="paragraph" w:customStyle="1" w:styleId="-TTULOGRAU3">
    <w:name w:val="-TÍTULO GRAU 3"/>
    <w:basedOn w:val="Normal"/>
    <w:autoRedefine/>
    <w:rsid w:val="00AC5160"/>
    <w:pPr>
      <w:tabs>
        <w:tab w:val="left" w:pos="720"/>
      </w:tabs>
      <w:spacing w:before="120" w:after="0" w:line="240" w:lineRule="auto"/>
      <w:ind w:left="720" w:hanging="720"/>
    </w:pPr>
    <w:rPr>
      <w:rFonts w:ascii="Trebuchet MS" w:eastAsia="Times New Roman" w:hAnsi="Trebuchet MS" w:cs="Times New Roman"/>
      <w:b/>
      <w:caps/>
      <w:color w:val="auto"/>
      <w:szCs w:val="18"/>
      <w:lang w:eastAsia="pt-PT"/>
    </w:rPr>
  </w:style>
  <w:style w:type="paragraph" w:customStyle="1" w:styleId="Rodape">
    <w:name w:val="Rodape"/>
    <w:basedOn w:val="Normal"/>
    <w:link w:val="RodapeCarter"/>
    <w:qFormat/>
    <w:rsid w:val="00027499"/>
    <w:pPr>
      <w:spacing w:after="0" w:line="240" w:lineRule="auto"/>
    </w:pPr>
    <w:rPr>
      <w:rFonts w:asciiTheme="majorHAnsi" w:hAnsiTheme="majorHAnsi"/>
      <w:sz w:val="14"/>
      <w:szCs w:val="14"/>
    </w:rPr>
  </w:style>
  <w:style w:type="character" w:customStyle="1" w:styleId="RodapeCarter">
    <w:name w:val="Rodape Caráter"/>
    <w:basedOn w:val="Tipodeletrapredefinidodopargrafo"/>
    <w:link w:val="Rodape"/>
    <w:rsid w:val="00027499"/>
    <w:rPr>
      <w:rFonts w:asciiTheme="majorHAnsi" w:hAnsiTheme="majorHAnsi"/>
      <w:color w:val="595959" w:themeColor="text1" w:themeTint="A6"/>
      <w:sz w:val="14"/>
      <w:szCs w:val="14"/>
    </w:rPr>
  </w:style>
  <w:style w:type="paragraph" w:customStyle="1" w:styleId="IndicedeFiguras">
    <w:name w:val="Indice de Figuras"/>
    <w:basedOn w:val="Normal"/>
    <w:link w:val="IndicedeFigurasCarter"/>
    <w:qFormat/>
    <w:rsid w:val="002A3E99"/>
    <w:pPr>
      <w:spacing w:before="120" w:line="280" w:lineRule="atLeast"/>
      <w:jc w:val="center"/>
    </w:pPr>
    <w:rPr>
      <w:rFonts w:asciiTheme="minorHAnsi" w:hAnsiTheme="minorHAnsi"/>
      <w:b/>
      <w:smallCaps/>
    </w:rPr>
  </w:style>
  <w:style w:type="character" w:customStyle="1" w:styleId="IndicedeFigurasCarter">
    <w:name w:val="Indice de Figuras Caráter"/>
    <w:basedOn w:val="Tipodeletrapredefinidodopargrafo"/>
    <w:link w:val="IndicedeFiguras"/>
    <w:rsid w:val="002A3E99"/>
    <w:rPr>
      <w:b/>
      <w:smallCaps/>
      <w:color w:val="595959" w:themeColor="text1" w:themeTint="A6"/>
      <w:sz w:val="20"/>
    </w:rPr>
  </w:style>
  <w:style w:type="character" w:customStyle="1" w:styleId="hps">
    <w:name w:val="hps"/>
    <w:basedOn w:val="Tipodeletrapredefinidodopargrafo"/>
    <w:rsid w:val="00471EFC"/>
  </w:style>
  <w:style w:type="character" w:customStyle="1" w:styleId="PargrafodaListaCarter">
    <w:name w:val="Parágrafo da Lista Caráter"/>
    <w:link w:val="PargrafodaLista"/>
    <w:uiPriority w:val="34"/>
    <w:locked/>
    <w:rsid w:val="00471EFC"/>
    <w:rPr>
      <w:rFonts w:ascii="Georgia" w:hAnsi="Georgia"/>
      <w:color w:val="595959" w:themeColor="text1" w:themeTint="A6"/>
      <w:sz w:val="20"/>
    </w:rPr>
  </w:style>
  <w:style w:type="paragraph" w:customStyle="1" w:styleId="Default">
    <w:name w:val="Default"/>
    <w:rsid w:val="00F82AEF"/>
    <w:pPr>
      <w:autoSpaceDE w:val="0"/>
      <w:autoSpaceDN w:val="0"/>
      <w:adjustRightInd w:val="0"/>
      <w:spacing w:after="0" w:line="240" w:lineRule="auto"/>
    </w:pPr>
    <w:rPr>
      <w:rFonts w:ascii="Verdana" w:hAnsi="Verdana" w:cs="Verdana"/>
      <w:color w:val="000000"/>
      <w:sz w:val="24"/>
      <w:szCs w:val="24"/>
    </w:rPr>
  </w:style>
  <w:style w:type="character" w:styleId="Hiperligaovisitada">
    <w:name w:val="FollowedHyperlink"/>
    <w:basedOn w:val="Tipodeletrapredefinidodopargrafo"/>
    <w:uiPriority w:val="99"/>
    <w:semiHidden/>
    <w:unhideWhenUsed/>
    <w:rsid w:val="0001696A"/>
    <w:rPr>
      <w:color w:val="954F72" w:themeColor="followedHyperlink"/>
      <w:u w:val="single"/>
    </w:rPr>
  </w:style>
  <w:style w:type="table" w:styleId="TabeladeGrelha1Clara">
    <w:name w:val="Grid Table 1 Light"/>
    <w:basedOn w:val="Tabelanormal"/>
    <w:uiPriority w:val="46"/>
    <w:rsid w:val="000169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Grelha1Clara1">
    <w:name w:val="Tabela de Grelha 1 Clara1"/>
    <w:basedOn w:val="Tabelanormal"/>
    <w:uiPriority w:val="46"/>
    <w:rsid w:val="000169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pr-formatado">
    <w:name w:val="HTML Preformatted"/>
    <w:basedOn w:val="Normal"/>
    <w:link w:val="HTMLpr-formatadoCarter"/>
    <w:uiPriority w:val="99"/>
    <w:unhideWhenUsed/>
    <w:rsid w:val="00016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Cs w:val="20"/>
      <w:lang w:val="en-US"/>
    </w:rPr>
  </w:style>
  <w:style w:type="character" w:customStyle="1" w:styleId="HTMLpr-formatadoCarter">
    <w:name w:val="HTML pré-formatado Caráter"/>
    <w:basedOn w:val="Tipodeletrapredefinidodopargrafo"/>
    <w:link w:val="HTMLpr-formatado"/>
    <w:uiPriority w:val="99"/>
    <w:rsid w:val="0001696A"/>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698">
      <w:bodyDiv w:val="1"/>
      <w:marLeft w:val="0"/>
      <w:marRight w:val="0"/>
      <w:marTop w:val="0"/>
      <w:marBottom w:val="0"/>
      <w:divBdr>
        <w:top w:val="none" w:sz="0" w:space="0" w:color="auto"/>
        <w:left w:val="none" w:sz="0" w:space="0" w:color="auto"/>
        <w:bottom w:val="none" w:sz="0" w:space="0" w:color="auto"/>
        <w:right w:val="none" w:sz="0" w:space="0" w:color="auto"/>
      </w:divBdr>
    </w:div>
    <w:div w:id="32078799">
      <w:bodyDiv w:val="1"/>
      <w:marLeft w:val="0"/>
      <w:marRight w:val="0"/>
      <w:marTop w:val="0"/>
      <w:marBottom w:val="0"/>
      <w:divBdr>
        <w:top w:val="none" w:sz="0" w:space="0" w:color="auto"/>
        <w:left w:val="none" w:sz="0" w:space="0" w:color="auto"/>
        <w:bottom w:val="none" w:sz="0" w:space="0" w:color="auto"/>
        <w:right w:val="none" w:sz="0" w:space="0" w:color="auto"/>
      </w:divBdr>
    </w:div>
    <w:div w:id="44306045">
      <w:bodyDiv w:val="1"/>
      <w:marLeft w:val="0"/>
      <w:marRight w:val="0"/>
      <w:marTop w:val="0"/>
      <w:marBottom w:val="0"/>
      <w:divBdr>
        <w:top w:val="none" w:sz="0" w:space="0" w:color="auto"/>
        <w:left w:val="none" w:sz="0" w:space="0" w:color="auto"/>
        <w:bottom w:val="none" w:sz="0" w:space="0" w:color="auto"/>
        <w:right w:val="none" w:sz="0" w:space="0" w:color="auto"/>
      </w:divBdr>
    </w:div>
    <w:div w:id="68113232">
      <w:bodyDiv w:val="1"/>
      <w:marLeft w:val="0"/>
      <w:marRight w:val="0"/>
      <w:marTop w:val="0"/>
      <w:marBottom w:val="0"/>
      <w:divBdr>
        <w:top w:val="none" w:sz="0" w:space="0" w:color="auto"/>
        <w:left w:val="none" w:sz="0" w:space="0" w:color="auto"/>
        <w:bottom w:val="none" w:sz="0" w:space="0" w:color="auto"/>
        <w:right w:val="none" w:sz="0" w:space="0" w:color="auto"/>
      </w:divBdr>
    </w:div>
    <w:div w:id="77795698">
      <w:bodyDiv w:val="1"/>
      <w:marLeft w:val="0"/>
      <w:marRight w:val="0"/>
      <w:marTop w:val="0"/>
      <w:marBottom w:val="0"/>
      <w:divBdr>
        <w:top w:val="none" w:sz="0" w:space="0" w:color="auto"/>
        <w:left w:val="none" w:sz="0" w:space="0" w:color="auto"/>
        <w:bottom w:val="none" w:sz="0" w:space="0" w:color="auto"/>
        <w:right w:val="none" w:sz="0" w:space="0" w:color="auto"/>
      </w:divBdr>
    </w:div>
    <w:div w:id="96145283">
      <w:bodyDiv w:val="1"/>
      <w:marLeft w:val="0"/>
      <w:marRight w:val="0"/>
      <w:marTop w:val="0"/>
      <w:marBottom w:val="0"/>
      <w:divBdr>
        <w:top w:val="none" w:sz="0" w:space="0" w:color="auto"/>
        <w:left w:val="none" w:sz="0" w:space="0" w:color="auto"/>
        <w:bottom w:val="none" w:sz="0" w:space="0" w:color="auto"/>
        <w:right w:val="none" w:sz="0" w:space="0" w:color="auto"/>
      </w:divBdr>
    </w:div>
    <w:div w:id="111481314">
      <w:bodyDiv w:val="1"/>
      <w:marLeft w:val="0"/>
      <w:marRight w:val="0"/>
      <w:marTop w:val="0"/>
      <w:marBottom w:val="0"/>
      <w:divBdr>
        <w:top w:val="none" w:sz="0" w:space="0" w:color="auto"/>
        <w:left w:val="none" w:sz="0" w:space="0" w:color="auto"/>
        <w:bottom w:val="none" w:sz="0" w:space="0" w:color="auto"/>
        <w:right w:val="none" w:sz="0" w:space="0" w:color="auto"/>
      </w:divBdr>
    </w:div>
    <w:div w:id="290483040">
      <w:bodyDiv w:val="1"/>
      <w:marLeft w:val="0"/>
      <w:marRight w:val="0"/>
      <w:marTop w:val="0"/>
      <w:marBottom w:val="0"/>
      <w:divBdr>
        <w:top w:val="none" w:sz="0" w:space="0" w:color="auto"/>
        <w:left w:val="none" w:sz="0" w:space="0" w:color="auto"/>
        <w:bottom w:val="none" w:sz="0" w:space="0" w:color="auto"/>
        <w:right w:val="none" w:sz="0" w:space="0" w:color="auto"/>
      </w:divBdr>
    </w:div>
    <w:div w:id="415132039">
      <w:bodyDiv w:val="1"/>
      <w:marLeft w:val="0"/>
      <w:marRight w:val="0"/>
      <w:marTop w:val="0"/>
      <w:marBottom w:val="0"/>
      <w:divBdr>
        <w:top w:val="none" w:sz="0" w:space="0" w:color="auto"/>
        <w:left w:val="none" w:sz="0" w:space="0" w:color="auto"/>
        <w:bottom w:val="none" w:sz="0" w:space="0" w:color="auto"/>
        <w:right w:val="none" w:sz="0" w:space="0" w:color="auto"/>
      </w:divBdr>
    </w:div>
    <w:div w:id="474880307">
      <w:bodyDiv w:val="1"/>
      <w:marLeft w:val="0"/>
      <w:marRight w:val="0"/>
      <w:marTop w:val="0"/>
      <w:marBottom w:val="0"/>
      <w:divBdr>
        <w:top w:val="none" w:sz="0" w:space="0" w:color="auto"/>
        <w:left w:val="none" w:sz="0" w:space="0" w:color="auto"/>
        <w:bottom w:val="none" w:sz="0" w:space="0" w:color="auto"/>
        <w:right w:val="none" w:sz="0" w:space="0" w:color="auto"/>
      </w:divBdr>
      <w:divsChild>
        <w:div w:id="2071347764">
          <w:marLeft w:val="0"/>
          <w:marRight w:val="0"/>
          <w:marTop w:val="0"/>
          <w:marBottom w:val="300"/>
          <w:divBdr>
            <w:top w:val="none" w:sz="0" w:space="0" w:color="auto"/>
            <w:left w:val="none" w:sz="0" w:space="0" w:color="auto"/>
            <w:bottom w:val="none" w:sz="0" w:space="0" w:color="auto"/>
            <w:right w:val="none" w:sz="0" w:space="0" w:color="auto"/>
          </w:divBdr>
          <w:divsChild>
            <w:div w:id="9907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24152">
      <w:bodyDiv w:val="1"/>
      <w:marLeft w:val="0"/>
      <w:marRight w:val="0"/>
      <w:marTop w:val="0"/>
      <w:marBottom w:val="0"/>
      <w:divBdr>
        <w:top w:val="none" w:sz="0" w:space="0" w:color="auto"/>
        <w:left w:val="none" w:sz="0" w:space="0" w:color="auto"/>
        <w:bottom w:val="none" w:sz="0" w:space="0" w:color="auto"/>
        <w:right w:val="none" w:sz="0" w:space="0" w:color="auto"/>
      </w:divBdr>
    </w:div>
    <w:div w:id="507600804">
      <w:bodyDiv w:val="1"/>
      <w:marLeft w:val="0"/>
      <w:marRight w:val="0"/>
      <w:marTop w:val="0"/>
      <w:marBottom w:val="0"/>
      <w:divBdr>
        <w:top w:val="none" w:sz="0" w:space="0" w:color="auto"/>
        <w:left w:val="none" w:sz="0" w:space="0" w:color="auto"/>
        <w:bottom w:val="none" w:sz="0" w:space="0" w:color="auto"/>
        <w:right w:val="none" w:sz="0" w:space="0" w:color="auto"/>
      </w:divBdr>
    </w:div>
    <w:div w:id="540164909">
      <w:bodyDiv w:val="1"/>
      <w:marLeft w:val="0"/>
      <w:marRight w:val="0"/>
      <w:marTop w:val="0"/>
      <w:marBottom w:val="0"/>
      <w:divBdr>
        <w:top w:val="none" w:sz="0" w:space="0" w:color="auto"/>
        <w:left w:val="none" w:sz="0" w:space="0" w:color="auto"/>
        <w:bottom w:val="none" w:sz="0" w:space="0" w:color="auto"/>
        <w:right w:val="none" w:sz="0" w:space="0" w:color="auto"/>
      </w:divBdr>
    </w:div>
    <w:div w:id="552156034">
      <w:bodyDiv w:val="1"/>
      <w:marLeft w:val="0"/>
      <w:marRight w:val="0"/>
      <w:marTop w:val="0"/>
      <w:marBottom w:val="0"/>
      <w:divBdr>
        <w:top w:val="none" w:sz="0" w:space="0" w:color="auto"/>
        <w:left w:val="none" w:sz="0" w:space="0" w:color="auto"/>
        <w:bottom w:val="none" w:sz="0" w:space="0" w:color="auto"/>
        <w:right w:val="none" w:sz="0" w:space="0" w:color="auto"/>
      </w:divBdr>
    </w:div>
    <w:div w:id="634259473">
      <w:bodyDiv w:val="1"/>
      <w:marLeft w:val="0"/>
      <w:marRight w:val="0"/>
      <w:marTop w:val="0"/>
      <w:marBottom w:val="0"/>
      <w:divBdr>
        <w:top w:val="none" w:sz="0" w:space="0" w:color="auto"/>
        <w:left w:val="none" w:sz="0" w:space="0" w:color="auto"/>
        <w:bottom w:val="none" w:sz="0" w:space="0" w:color="auto"/>
        <w:right w:val="none" w:sz="0" w:space="0" w:color="auto"/>
      </w:divBdr>
    </w:div>
    <w:div w:id="646009269">
      <w:bodyDiv w:val="1"/>
      <w:marLeft w:val="0"/>
      <w:marRight w:val="0"/>
      <w:marTop w:val="0"/>
      <w:marBottom w:val="0"/>
      <w:divBdr>
        <w:top w:val="none" w:sz="0" w:space="0" w:color="auto"/>
        <w:left w:val="none" w:sz="0" w:space="0" w:color="auto"/>
        <w:bottom w:val="none" w:sz="0" w:space="0" w:color="auto"/>
        <w:right w:val="none" w:sz="0" w:space="0" w:color="auto"/>
      </w:divBdr>
    </w:div>
    <w:div w:id="669984140">
      <w:bodyDiv w:val="1"/>
      <w:marLeft w:val="0"/>
      <w:marRight w:val="0"/>
      <w:marTop w:val="0"/>
      <w:marBottom w:val="0"/>
      <w:divBdr>
        <w:top w:val="none" w:sz="0" w:space="0" w:color="auto"/>
        <w:left w:val="none" w:sz="0" w:space="0" w:color="auto"/>
        <w:bottom w:val="none" w:sz="0" w:space="0" w:color="auto"/>
        <w:right w:val="none" w:sz="0" w:space="0" w:color="auto"/>
      </w:divBdr>
    </w:div>
    <w:div w:id="673730730">
      <w:bodyDiv w:val="1"/>
      <w:marLeft w:val="0"/>
      <w:marRight w:val="0"/>
      <w:marTop w:val="0"/>
      <w:marBottom w:val="0"/>
      <w:divBdr>
        <w:top w:val="none" w:sz="0" w:space="0" w:color="auto"/>
        <w:left w:val="none" w:sz="0" w:space="0" w:color="auto"/>
        <w:bottom w:val="none" w:sz="0" w:space="0" w:color="auto"/>
        <w:right w:val="none" w:sz="0" w:space="0" w:color="auto"/>
      </w:divBdr>
      <w:divsChild>
        <w:div w:id="1798260662">
          <w:marLeft w:val="547"/>
          <w:marRight w:val="0"/>
          <w:marTop w:val="0"/>
          <w:marBottom w:val="0"/>
          <w:divBdr>
            <w:top w:val="none" w:sz="0" w:space="0" w:color="auto"/>
            <w:left w:val="none" w:sz="0" w:space="0" w:color="auto"/>
            <w:bottom w:val="none" w:sz="0" w:space="0" w:color="auto"/>
            <w:right w:val="none" w:sz="0" w:space="0" w:color="auto"/>
          </w:divBdr>
        </w:div>
      </w:divsChild>
    </w:div>
    <w:div w:id="847402349">
      <w:bodyDiv w:val="1"/>
      <w:marLeft w:val="0"/>
      <w:marRight w:val="0"/>
      <w:marTop w:val="0"/>
      <w:marBottom w:val="0"/>
      <w:divBdr>
        <w:top w:val="none" w:sz="0" w:space="0" w:color="auto"/>
        <w:left w:val="none" w:sz="0" w:space="0" w:color="auto"/>
        <w:bottom w:val="none" w:sz="0" w:space="0" w:color="auto"/>
        <w:right w:val="none" w:sz="0" w:space="0" w:color="auto"/>
      </w:divBdr>
    </w:div>
    <w:div w:id="951281847">
      <w:bodyDiv w:val="1"/>
      <w:marLeft w:val="0"/>
      <w:marRight w:val="0"/>
      <w:marTop w:val="0"/>
      <w:marBottom w:val="0"/>
      <w:divBdr>
        <w:top w:val="none" w:sz="0" w:space="0" w:color="auto"/>
        <w:left w:val="none" w:sz="0" w:space="0" w:color="auto"/>
        <w:bottom w:val="none" w:sz="0" w:space="0" w:color="auto"/>
        <w:right w:val="none" w:sz="0" w:space="0" w:color="auto"/>
      </w:divBdr>
      <w:divsChild>
        <w:div w:id="1128087998">
          <w:marLeft w:val="547"/>
          <w:marRight w:val="0"/>
          <w:marTop w:val="0"/>
          <w:marBottom w:val="0"/>
          <w:divBdr>
            <w:top w:val="none" w:sz="0" w:space="0" w:color="auto"/>
            <w:left w:val="none" w:sz="0" w:space="0" w:color="auto"/>
            <w:bottom w:val="none" w:sz="0" w:space="0" w:color="auto"/>
            <w:right w:val="none" w:sz="0" w:space="0" w:color="auto"/>
          </w:divBdr>
        </w:div>
      </w:divsChild>
    </w:div>
    <w:div w:id="1023553828">
      <w:bodyDiv w:val="1"/>
      <w:marLeft w:val="0"/>
      <w:marRight w:val="0"/>
      <w:marTop w:val="0"/>
      <w:marBottom w:val="0"/>
      <w:divBdr>
        <w:top w:val="none" w:sz="0" w:space="0" w:color="auto"/>
        <w:left w:val="none" w:sz="0" w:space="0" w:color="auto"/>
        <w:bottom w:val="none" w:sz="0" w:space="0" w:color="auto"/>
        <w:right w:val="none" w:sz="0" w:space="0" w:color="auto"/>
      </w:divBdr>
    </w:div>
    <w:div w:id="1066757415">
      <w:bodyDiv w:val="1"/>
      <w:marLeft w:val="0"/>
      <w:marRight w:val="0"/>
      <w:marTop w:val="0"/>
      <w:marBottom w:val="0"/>
      <w:divBdr>
        <w:top w:val="none" w:sz="0" w:space="0" w:color="auto"/>
        <w:left w:val="none" w:sz="0" w:space="0" w:color="auto"/>
        <w:bottom w:val="none" w:sz="0" w:space="0" w:color="auto"/>
        <w:right w:val="none" w:sz="0" w:space="0" w:color="auto"/>
      </w:divBdr>
      <w:divsChild>
        <w:div w:id="197553852">
          <w:marLeft w:val="547"/>
          <w:marRight w:val="0"/>
          <w:marTop w:val="0"/>
          <w:marBottom w:val="0"/>
          <w:divBdr>
            <w:top w:val="none" w:sz="0" w:space="0" w:color="auto"/>
            <w:left w:val="none" w:sz="0" w:space="0" w:color="auto"/>
            <w:bottom w:val="none" w:sz="0" w:space="0" w:color="auto"/>
            <w:right w:val="none" w:sz="0" w:space="0" w:color="auto"/>
          </w:divBdr>
        </w:div>
        <w:div w:id="905382156">
          <w:marLeft w:val="547"/>
          <w:marRight w:val="0"/>
          <w:marTop w:val="0"/>
          <w:marBottom w:val="0"/>
          <w:divBdr>
            <w:top w:val="none" w:sz="0" w:space="0" w:color="auto"/>
            <w:left w:val="none" w:sz="0" w:space="0" w:color="auto"/>
            <w:bottom w:val="none" w:sz="0" w:space="0" w:color="auto"/>
            <w:right w:val="none" w:sz="0" w:space="0" w:color="auto"/>
          </w:divBdr>
        </w:div>
        <w:div w:id="1201630087">
          <w:marLeft w:val="547"/>
          <w:marRight w:val="0"/>
          <w:marTop w:val="0"/>
          <w:marBottom w:val="0"/>
          <w:divBdr>
            <w:top w:val="none" w:sz="0" w:space="0" w:color="auto"/>
            <w:left w:val="none" w:sz="0" w:space="0" w:color="auto"/>
            <w:bottom w:val="none" w:sz="0" w:space="0" w:color="auto"/>
            <w:right w:val="none" w:sz="0" w:space="0" w:color="auto"/>
          </w:divBdr>
        </w:div>
      </w:divsChild>
    </w:div>
    <w:div w:id="1097873448">
      <w:bodyDiv w:val="1"/>
      <w:marLeft w:val="0"/>
      <w:marRight w:val="0"/>
      <w:marTop w:val="0"/>
      <w:marBottom w:val="0"/>
      <w:divBdr>
        <w:top w:val="none" w:sz="0" w:space="0" w:color="auto"/>
        <w:left w:val="none" w:sz="0" w:space="0" w:color="auto"/>
        <w:bottom w:val="none" w:sz="0" w:space="0" w:color="auto"/>
        <w:right w:val="none" w:sz="0" w:space="0" w:color="auto"/>
      </w:divBdr>
    </w:div>
    <w:div w:id="1113134716">
      <w:bodyDiv w:val="1"/>
      <w:marLeft w:val="0"/>
      <w:marRight w:val="0"/>
      <w:marTop w:val="0"/>
      <w:marBottom w:val="0"/>
      <w:divBdr>
        <w:top w:val="none" w:sz="0" w:space="0" w:color="auto"/>
        <w:left w:val="none" w:sz="0" w:space="0" w:color="auto"/>
        <w:bottom w:val="none" w:sz="0" w:space="0" w:color="auto"/>
        <w:right w:val="none" w:sz="0" w:space="0" w:color="auto"/>
      </w:divBdr>
    </w:div>
    <w:div w:id="1116758436">
      <w:bodyDiv w:val="1"/>
      <w:marLeft w:val="0"/>
      <w:marRight w:val="0"/>
      <w:marTop w:val="0"/>
      <w:marBottom w:val="0"/>
      <w:divBdr>
        <w:top w:val="none" w:sz="0" w:space="0" w:color="auto"/>
        <w:left w:val="none" w:sz="0" w:space="0" w:color="auto"/>
        <w:bottom w:val="none" w:sz="0" w:space="0" w:color="auto"/>
        <w:right w:val="none" w:sz="0" w:space="0" w:color="auto"/>
      </w:divBdr>
    </w:div>
    <w:div w:id="1127968417">
      <w:bodyDiv w:val="1"/>
      <w:marLeft w:val="0"/>
      <w:marRight w:val="0"/>
      <w:marTop w:val="0"/>
      <w:marBottom w:val="0"/>
      <w:divBdr>
        <w:top w:val="none" w:sz="0" w:space="0" w:color="auto"/>
        <w:left w:val="none" w:sz="0" w:space="0" w:color="auto"/>
        <w:bottom w:val="none" w:sz="0" w:space="0" w:color="auto"/>
        <w:right w:val="none" w:sz="0" w:space="0" w:color="auto"/>
      </w:divBdr>
    </w:div>
    <w:div w:id="1134760884">
      <w:bodyDiv w:val="1"/>
      <w:marLeft w:val="0"/>
      <w:marRight w:val="0"/>
      <w:marTop w:val="0"/>
      <w:marBottom w:val="0"/>
      <w:divBdr>
        <w:top w:val="none" w:sz="0" w:space="0" w:color="auto"/>
        <w:left w:val="none" w:sz="0" w:space="0" w:color="auto"/>
        <w:bottom w:val="none" w:sz="0" w:space="0" w:color="auto"/>
        <w:right w:val="none" w:sz="0" w:space="0" w:color="auto"/>
      </w:divBdr>
    </w:div>
    <w:div w:id="1189023922">
      <w:bodyDiv w:val="1"/>
      <w:marLeft w:val="0"/>
      <w:marRight w:val="0"/>
      <w:marTop w:val="0"/>
      <w:marBottom w:val="0"/>
      <w:divBdr>
        <w:top w:val="none" w:sz="0" w:space="0" w:color="auto"/>
        <w:left w:val="none" w:sz="0" w:space="0" w:color="auto"/>
        <w:bottom w:val="none" w:sz="0" w:space="0" w:color="auto"/>
        <w:right w:val="none" w:sz="0" w:space="0" w:color="auto"/>
      </w:divBdr>
      <w:divsChild>
        <w:div w:id="1848398132">
          <w:marLeft w:val="274"/>
          <w:marRight w:val="0"/>
          <w:marTop w:val="0"/>
          <w:marBottom w:val="58"/>
          <w:divBdr>
            <w:top w:val="none" w:sz="0" w:space="0" w:color="auto"/>
            <w:left w:val="none" w:sz="0" w:space="0" w:color="auto"/>
            <w:bottom w:val="none" w:sz="0" w:space="0" w:color="auto"/>
            <w:right w:val="none" w:sz="0" w:space="0" w:color="auto"/>
          </w:divBdr>
        </w:div>
        <w:div w:id="1892157983">
          <w:marLeft w:val="274"/>
          <w:marRight w:val="0"/>
          <w:marTop w:val="0"/>
          <w:marBottom w:val="58"/>
          <w:divBdr>
            <w:top w:val="none" w:sz="0" w:space="0" w:color="auto"/>
            <w:left w:val="none" w:sz="0" w:space="0" w:color="auto"/>
            <w:bottom w:val="none" w:sz="0" w:space="0" w:color="auto"/>
            <w:right w:val="none" w:sz="0" w:space="0" w:color="auto"/>
          </w:divBdr>
        </w:div>
      </w:divsChild>
    </w:div>
    <w:div w:id="1272930673">
      <w:bodyDiv w:val="1"/>
      <w:marLeft w:val="0"/>
      <w:marRight w:val="0"/>
      <w:marTop w:val="0"/>
      <w:marBottom w:val="0"/>
      <w:divBdr>
        <w:top w:val="none" w:sz="0" w:space="0" w:color="auto"/>
        <w:left w:val="none" w:sz="0" w:space="0" w:color="auto"/>
        <w:bottom w:val="none" w:sz="0" w:space="0" w:color="auto"/>
        <w:right w:val="none" w:sz="0" w:space="0" w:color="auto"/>
      </w:divBdr>
    </w:div>
    <w:div w:id="1275792459">
      <w:bodyDiv w:val="1"/>
      <w:marLeft w:val="0"/>
      <w:marRight w:val="0"/>
      <w:marTop w:val="0"/>
      <w:marBottom w:val="0"/>
      <w:divBdr>
        <w:top w:val="none" w:sz="0" w:space="0" w:color="auto"/>
        <w:left w:val="none" w:sz="0" w:space="0" w:color="auto"/>
        <w:bottom w:val="none" w:sz="0" w:space="0" w:color="auto"/>
        <w:right w:val="none" w:sz="0" w:space="0" w:color="auto"/>
      </w:divBdr>
    </w:div>
    <w:div w:id="1303316890">
      <w:bodyDiv w:val="1"/>
      <w:marLeft w:val="0"/>
      <w:marRight w:val="0"/>
      <w:marTop w:val="0"/>
      <w:marBottom w:val="0"/>
      <w:divBdr>
        <w:top w:val="none" w:sz="0" w:space="0" w:color="auto"/>
        <w:left w:val="none" w:sz="0" w:space="0" w:color="auto"/>
        <w:bottom w:val="none" w:sz="0" w:space="0" w:color="auto"/>
        <w:right w:val="none" w:sz="0" w:space="0" w:color="auto"/>
      </w:divBdr>
    </w:div>
    <w:div w:id="1460688771">
      <w:bodyDiv w:val="1"/>
      <w:marLeft w:val="0"/>
      <w:marRight w:val="0"/>
      <w:marTop w:val="0"/>
      <w:marBottom w:val="0"/>
      <w:divBdr>
        <w:top w:val="none" w:sz="0" w:space="0" w:color="auto"/>
        <w:left w:val="none" w:sz="0" w:space="0" w:color="auto"/>
        <w:bottom w:val="none" w:sz="0" w:space="0" w:color="auto"/>
        <w:right w:val="none" w:sz="0" w:space="0" w:color="auto"/>
      </w:divBdr>
    </w:div>
    <w:div w:id="1563326871">
      <w:bodyDiv w:val="1"/>
      <w:marLeft w:val="0"/>
      <w:marRight w:val="0"/>
      <w:marTop w:val="0"/>
      <w:marBottom w:val="0"/>
      <w:divBdr>
        <w:top w:val="none" w:sz="0" w:space="0" w:color="auto"/>
        <w:left w:val="none" w:sz="0" w:space="0" w:color="auto"/>
        <w:bottom w:val="none" w:sz="0" w:space="0" w:color="auto"/>
        <w:right w:val="none" w:sz="0" w:space="0" w:color="auto"/>
      </w:divBdr>
    </w:div>
    <w:div w:id="1594782563">
      <w:bodyDiv w:val="1"/>
      <w:marLeft w:val="0"/>
      <w:marRight w:val="0"/>
      <w:marTop w:val="0"/>
      <w:marBottom w:val="0"/>
      <w:divBdr>
        <w:top w:val="none" w:sz="0" w:space="0" w:color="auto"/>
        <w:left w:val="none" w:sz="0" w:space="0" w:color="auto"/>
        <w:bottom w:val="none" w:sz="0" w:space="0" w:color="auto"/>
        <w:right w:val="none" w:sz="0" w:space="0" w:color="auto"/>
      </w:divBdr>
    </w:div>
    <w:div w:id="1665091251">
      <w:bodyDiv w:val="1"/>
      <w:marLeft w:val="0"/>
      <w:marRight w:val="0"/>
      <w:marTop w:val="0"/>
      <w:marBottom w:val="0"/>
      <w:divBdr>
        <w:top w:val="none" w:sz="0" w:space="0" w:color="auto"/>
        <w:left w:val="none" w:sz="0" w:space="0" w:color="auto"/>
        <w:bottom w:val="none" w:sz="0" w:space="0" w:color="auto"/>
        <w:right w:val="none" w:sz="0" w:space="0" w:color="auto"/>
      </w:divBdr>
    </w:div>
    <w:div w:id="1671252461">
      <w:bodyDiv w:val="1"/>
      <w:marLeft w:val="0"/>
      <w:marRight w:val="0"/>
      <w:marTop w:val="0"/>
      <w:marBottom w:val="0"/>
      <w:divBdr>
        <w:top w:val="none" w:sz="0" w:space="0" w:color="auto"/>
        <w:left w:val="none" w:sz="0" w:space="0" w:color="auto"/>
        <w:bottom w:val="none" w:sz="0" w:space="0" w:color="auto"/>
        <w:right w:val="none" w:sz="0" w:space="0" w:color="auto"/>
      </w:divBdr>
      <w:divsChild>
        <w:div w:id="1814373438">
          <w:marLeft w:val="547"/>
          <w:marRight w:val="0"/>
          <w:marTop w:val="0"/>
          <w:marBottom w:val="0"/>
          <w:divBdr>
            <w:top w:val="none" w:sz="0" w:space="0" w:color="auto"/>
            <w:left w:val="none" w:sz="0" w:space="0" w:color="auto"/>
            <w:bottom w:val="none" w:sz="0" w:space="0" w:color="auto"/>
            <w:right w:val="none" w:sz="0" w:space="0" w:color="auto"/>
          </w:divBdr>
        </w:div>
      </w:divsChild>
    </w:div>
    <w:div w:id="1739550668">
      <w:bodyDiv w:val="1"/>
      <w:marLeft w:val="0"/>
      <w:marRight w:val="0"/>
      <w:marTop w:val="0"/>
      <w:marBottom w:val="0"/>
      <w:divBdr>
        <w:top w:val="none" w:sz="0" w:space="0" w:color="auto"/>
        <w:left w:val="none" w:sz="0" w:space="0" w:color="auto"/>
        <w:bottom w:val="none" w:sz="0" w:space="0" w:color="auto"/>
        <w:right w:val="none" w:sz="0" w:space="0" w:color="auto"/>
      </w:divBdr>
    </w:div>
    <w:div w:id="1784180417">
      <w:bodyDiv w:val="1"/>
      <w:marLeft w:val="0"/>
      <w:marRight w:val="0"/>
      <w:marTop w:val="0"/>
      <w:marBottom w:val="0"/>
      <w:divBdr>
        <w:top w:val="none" w:sz="0" w:space="0" w:color="auto"/>
        <w:left w:val="none" w:sz="0" w:space="0" w:color="auto"/>
        <w:bottom w:val="none" w:sz="0" w:space="0" w:color="auto"/>
        <w:right w:val="none" w:sz="0" w:space="0" w:color="auto"/>
      </w:divBdr>
    </w:div>
    <w:div w:id="1792087144">
      <w:bodyDiv w:val="1"/>
      <w:marLeft w:val="0"/>
      <w:marRight w:val="0"/>
      <w:marTop w:val="0"/>
      <w:marBottom w:val="0"/>
      <w:divBdr>
        <w:top w:val="none" w:sz="0" w:space="0" w:color="auto"/>
        <w:left w:val="none" w:sz="0" w:space="0" w:color="auto"/>
        <w:bottom w:val="none" w:sz="0" w:space="0" w:color="auto"/>
        <w:right w:val="none" w:sz="0" w:space="0" w:color="auto"/>
      </w:divBdr>
      <w:divsChild>
        <w:div w:id="463623467">
          <w:marLeft w:val="547"/>
          <w:marRight w:val="0"/>
          <w:marTop w:val="0"/>
          <w:marBottom w:val="0"/>
          <w:divBdr>
            <w:top w:val="none" w:sz="0" w:space="0" w:color="auto"/>
            <w:left w:val="none" w:sz="0" w:space="0" w:color="auto"/>
            <w:bottom w:val="none" w:sz="0" w:space="0" w:color="auto"/>
            <w:right w:val="none" w:sz="0" w:space="0" w:color="auto"/>
          </w:divBdr>
        </w:div>
      </w:divsChild>
    </w:div>
    <w:div w:id="1867326448">
      <w:bodyDiv w:val="1"/>
      <w:marLeft w:val="0"/>
      <w:marRight w:val="0"/>
      <w:marTop w:val="0"/>
      <w:marBottom w:val="0"/>
      <w:divBdr>
        <w:top w:val="none" w:sz="0" w:space="0" w:color="auto"/>
        <w:left w:val="none" w:sz="0" w:space="0" w:color="auto"/>
        <w:bottom w:val="none" w:sz="0" w:space="0" w:color="auto"/>
        <w:right w:val="none" w:sz="0" w:space="0" w:color="auto"/>
      </w:divBdr>
    </w:div>
    <w:div w:id="1930312023">
      <w:bodyDiv w:val="1"/>
      <w:marLeft w:val="0"/>
      <w:marRight w:val="0"/>
      <w:marTop w:val="0"/>
      <w:marBottom w:val="0"/>
      <w:divBdr>
        <w:top w:val="none" w:sz="0" w:space="0" w:color="auto"/>
        <w:left w:val="none" w:sz="0" w:space="0" w:color="auto"/>
        <w:bottom w:val="none" w:sz="0" w:space="0" w:color="auto"/>
        <w:right w:val="none" w:sz="0" w:space="0" w:color="auto"/>
      </w:divBdr>
      <w:divsChild>
        <w:div w:id="264769343">
          <w:marLeft w:val="547"/>
          <w:marRight w:val="0"/>
          <w:marTop w:val="0"/>
          <w:marBottom w:val="0"/>
          <w:divBdr>
            <w:top w:val="none" w:sz="0" w:space="0" w:color="auto"/>
            <w:left w:val="none" w:sz="0" w:space="0" w:color="auto"/>
            <w:bottom w:val="none" w:sz="0" w:space="0" w:color="auto"/>
            <w:right w:val="none" w:sz="0" w:space="0" w:color="auto"/>
          </w:divBdr>
        </w:div>
        <w:div w:id="1260531058">
          <w:marLeft w:val="547"/>
          <w:marRight w:val="0"/>
          <w:marTop w:val="0"/>
          <w:marBottom w:val="0"/>
          <w:divBdr>
            <w:top w:val="none" w:sz="0" w:space="0" w:color="auto"/>
            <w:left w:val="none" w:sz="0" w:space="0" w:color="auto"/>
            <w:bottom w:val="none" w:sz="0" w:space="0" w:color="auto"/>
            <w:right w:val="none" w:sz="0" w:space="0" w:color="auto"/>
          </w:divBdr>
        </w:div>
      </w:divsChild>
    </w:div>
    <w:div w:id="2010861929">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
    <w:div w:id="204925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budget/contracts_grants/info_contracts/inforeuro/inforeuro_en.cf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eagrants@dgpm.mm.gov.p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eagrants@dgpm.mm.gov.p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portugal.gov.pt/pt/gc23/area-de-governo/economia-e-ma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Desktop\IMP02PN11V01_Calendario_de_Avisos_PT.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Dir19</b:Tag>
    <b:SourceType>Report</b:SourceType>
    <b:Guid>{7FEA2302-1702-4B26-9711-506A10C1D914}</b:Guid>
    <b:Title>The EU Blue Economy Report 2019</b:Title>
    <b:Year>2019</b:Year>
    <b:City>Bruxelas</b:City>
    <b:LCID>en-GB</b:LCID>
    <b:Author>
      <b:Author>
        <b:NameList>
          <b:Person>
            <b:Last>DGMARE</b:Last>
            <b:First>JRC</b:First>
          </b:Person>
        </b:NameList>
      </b:Author>
    </b:Author>
    <b:Publisher>Comissão Europeia</b:Publisher>
    <b:RefOrder>2</b:RefOrder>
  </b:Source>
  <b:Source>
    <b:Tag>OEC16</b:Tag>
    <b:SourceType>Report</b:SourceType>
    <b:Guid>{307A648D-9D05-4403-A8D3-FB058FCD69AB}</b:Guid>
    <b:Author>
      <b:Author>
        <b:NameList>
          <b:Person>
            <b:Last>OECD</b:Last>
          </b:Person>
        </b:NameList>
      </b:Author>
    </b:Author>
    <b:Title>The Ocean Economy in 2030</b:Title>
    <b:Year>2016</b:Year>
    <b:Publisher>OECD Publishing</b:Publisher>
    <b:City>Paris</b:City>
    <b:RefOrder>1</b:RefOrder>
  </b:Source>
  <b:Source>
    <b:Tag>DGP19</b:Tag>
    <b:SourceType>Report</b:SourceType>
    <b:Guid>{0F8847C9-F04B-4482-AB55-070637323EEF}</b:Guid>
    <b:Author>
      <b:Author>
        <b:NameList>
          <b:Person>
            <b:Last>DGPM</b:Last>
          </b:Person>
        </b:NameList>
      </b:Author>
    </b:Author>
    <b:Title>Observatório da Economia Azul</b:Title>
    <b:Year>2019</b:Year>
    <b:Publisher>Ministério do Mar</b:Publisher>
    <b:City>Lisboa</b:City>
    <b:RefOrder>3</b:RefOrder>
  </b:Source>
  <b:Source>
    <b:Tag>Jos04</b:Tag>
    <b:SourceType>Report</b:SourceType>
    <b:Guid>{975D4F5A-833D-4B78-81DA-35C47ECF0017}</b:Guid>
    <b:Author>
      <b:Author>
        <b:NameList>
          <b:Person>
            <b:Last>JFRibeiro</b:Last>
          </b:Person>
        </b:NameList>
      </b:Author>
    </b:Author>
    <b:Title>Portugal e a globalização: perspectivas no espaço do Continente</b:Title>
    <b:Year>2004</b:Year>
    <b:RefOrder>5</b:RefOrder>
  </b:Source>
  <b:Source>
    <b:Tag>Fra16</b:Tag>
    <b:SourceType>Report</b:SourceType>
    <b:Guid>{BE37C289-2EFB-4998-AE31-00BF8B0BB6F6}</b:Guid>
    <b:Author>
      <b:Author>
        <b:Corporate>Francisco Seixas da Costa, Fernando Bello, João Costa Pinto, João Ferreira do Amaral, João Salgueiro, José Manuel Félix Ribeiro, Júlio Castro Caldas, Lino Fernandes, Miguel Lobo Antunes</b:Corporate>
      </b:Author>
    </b:Author>
    <b:Title>Mudar de vida ou a economia portuguesa na globalização</b:Title>
    <b:Year>2016</b:Year>
    <b:Publisher>Jornal de Negócios</b:Publisher>
    <b:RefOrder>4</b:RefOrder>
  </b:Source>
  <b:Source>
    <b:Tag>PLA19</b:Tag>
    <b:SourceType>Book</b:SourceType>
    <b:Guid>{19D894B4-33D9-4389-BD4A-D9C3E06F5042}</b:Guid>
    <b:Author>
      <b:Author>
        <b:Corporate>PLATICEMAR</b:Corporate>
      </b:Author>
    </b:Author>
    <b:Title>D1 - Estudo de Diagnóstico do Potencial do Setor TICE na Economia do Mar</b:Title>
    <b:Year>2019</b:Year>
    <b:RefOrder>6</b:RefOrder>
  </b:Source>
  <b:Source>
    <b:Tag>DGP15</b:Tag>
    <b:SourceType>Book</b:SourceType>
    <b:Guid>{853F95F5-04EB-4D7F-91EC-C54221AEC915}</b:Guid>
    <b:Author>
      <b:Author>
        <b:Corporate>DGPM, INE</b:Corporate>
      </b:Author>
    </b:Author>
    <b:Title>Conta Satélite do Mar - Cadeias de Valor</b:Title>
    <b:Year>2015</b:Year>
    <b:City>Lisboa</b:City>
    <b:Publisher>Direção-Geral de Política do Mar (DGPM)</b:Publisher>
    <b:RefOrder>7</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8803E1B7422C248B85A58EF42BDC298" ma:contentTypeVersion="14" ma:contentTypeDescription="Criar um novo documento." ma:contentTypeScope="" ma:versionID="02a4e45aea973659e3d1c27a72528f80">
  <xsd:schema xmlns:xsd="http://www.w3.org/2001/XMLSchema" xmlns:xs="http://www.w3.org/2001/XMLSchema" xmlns:p="http://schemas.microsoft.com/office/2006/metadata/properties" xmlns:ns2="80074ef4-0f25-46ef-8fef-8a4d3a8f0a07" xmlns:ns3="debc80a5-8bf9-4f98-9604-00ec886c5419" targetNamespace="http://schemas.microsoft.com/office/2006/metadata/properties" ma:root="true" ma:fieldsID="6dd6cc52cc3cd53eca335f41c9142db2" ns2:_="" ns3:_="">
    <xsd:import namespace="80074ef4-0f25-46ef-8fef-8a4d3a8f0a07"/>
    <xsd:import namespace="debc80a5-8bf9-4f98-9604-00ec886c5419"/>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74ef4-0f25-46ef-8fef-8a4d3a8f0a07"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Sugestão de Partilha" ma:internalName="SharingHintHash" ma:readOnly="true">
      <xsd:simpleType>
        <xsd:restriction base="dms:Text"/>
      </xsd:simpleType>
    </xsd:element>
    <xsd:element name="SharedWithDetails" ma:index="10" nillable="true" ma:displayName="Detalhes de Partilhado Com"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bc80a5-8bf9-4f98-9604-00ec886c54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5D341D-5D5C-4095-AD1B-0A1834125CE3}">
  <ds:schemaRefs>
    <ds:schemaRef ds:uri="http://schemas.openxmlformats.org/officeDocument/2006/bibliography"/>
  </ds:schemaRefs>
</ds:datastoreItem>
</file>

<file path=customXml/itemProps2.xml><?xml version="1.0" encoding="utf-8"?>
<ds:datastoreItem xmlns:ds="http://schemas.openxmlformats.org/officeDocument/2006/customXml" ds:itemID="{157ED237-6470-4C43-AFCF-C10C5E53DCCD}">
  <ds:schemaRefs>
    <ds:schemaRef ds:uri="http://schemas.microsoft.com/sharepoint/v3/contenttype/forms"/>
  </ds:schemaRefs>
</ds:datastoreItem>
</file>

<file path=customXml/itemProps3.xml><?xml version="1.0" encoding="utf-8"?>
<ds:datastoreItem xmlns:ds="http://schemas.openxmlformats.org/officeDocument/2006/customXml" ds:itemID="{D1C83F9A-6BC8-4135-A40D-B27875887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74ef4-0f25-46ef-8fef-8a4d3a8f0a07"/>
    <ds:schemaRef ds:uri="debc80a5-8bf9-4f98-9604-00ec886c5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49B8A2-A1F8-4816-B6A1-2F8211C1AE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IMP02PN11V01_Calendario_de_Avisos_PT.dotx</Template>
  <TotalTime>2</TotalTime>
  <Pages>15</Pages>
  <Words>3330</Words>
  <Characters>17988</Characters>
  <Application>Microsoft Office Word</Application>
  <DocSecurity>0</DocSecurity>
  <Lines>149</Lines>
  <Paragraphs>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PN 1.1.2 - ELABORAÇÃO DE AVISOS</vt:lpstr>
      <vt:lpstr>PN 1.1.2 - ELABORAÇÃO DE AVISOS</vt:lpstr>
    </vt:vector>
  </TitlesOfParts>
  <Manager>Sandra Silva</Manager>
  <Company>DIREÇÃO-GERAL DE POLÍTICA DO MAR</Company>
  <LinksUpToDate>false</LinksUpToDate>
  <CharactersWithSpaces>21276</CharactersWithSpaces>
  <SharedDoc>false</SharedDoc>
  <HLinks>
    <vt:vector size="72" baseType="variant">
      <vt:variant>
        <vt:i4>4587560</vt:i4>
      </vt:variant>
      <vt:variant>
        <vt:i4>63</vt:i4>
      </vt:variant>
      <vt:variant>
        <vt:i4>0</vt:i4>
      </vt:variant>
      <vt:variant>
        <vt:i4>5</vt:i4>
      </vt:variant>
      <vt:variant>
        <vt:lpwstr>http://ec.europa.eu/budget/contracts_grants/info_contracts/inforeuro/inforeuro_en.cfm</vt:lpwstr>
      </vt:variant>
      <vt:variant>
        <vt:lpwstr/>
      </vt:variant>
      <vt:variant>
        <vt:i4>4128789</vt:i4>
      </vt:variant>
      <vt:variant>
        <vt:i4>60</vt:i4>
      </vt:variant>
      <vt:variant>
        <vt:i4>0</vt:i4>
      </vt:variant>
      <vt:variant>
        <vt:i4>5</vt:i4>
      </vt:variant>
      <vt:variant>
        <vt:lpwstr>mailto:eeagrants@dgpm.mm.gov.pt</vt:lpwstr>
      </vt:variant>
      <vt:variant>
        <vt:lpwstr/>
      </vt:variant>
      <vt:variant>
        <vt:i4>4128789</vt:i4>
      </vt:variant>
      <vt:variant>
        <vt:i4>57</vt:i4>
      </vt:variant>
      <vt:variant>
        <vt:i4>0</vt:i4>
      </vt:variant>
      <vt:variant>
        <vt:i4>5</vt:i4>
      </vt:variant>
      <vt:variant>
        <vt:lpwstr>mailto:eeagrants@dgpm.mm.gov.pt</vt:lpwstr>
      </vt:variant>
      <vt:variant>
        <vt:lpwstr/>
      </vt:variant>
      <vt:variant>
        <vt:i4>2031664</vt:i4>
      </vt:variant>
      <vt:variant>
        <vt:i4>50</vt:i4>
      </vt:variant>
      <vt:variant>
        <vt:i4>0</vt:i4>
      </vt:variant>
      <vt:variant>
        <vt:i4>5</vt:i4>
      </vt:variant>
      <vt:variant>
        <vt:lpwstr/>
      </vt:variant>
      <vt:variant>
        <vt:lpwstr>_Toc19307756</vt:lpwstr>
      </vt:variant>
      <vt:variant>
        <vt:i4>1835056</vt:i4>
      </vt:variant>
      <vt:variant>
        <vt:i4>44</vt:i4>
      </vt:variant>
      <vt:variant>
        <vt:i4>0</vt:i4>
      </vt:variant>
      <vt:variant>
        <vt:i4>5</vt:i4>
      </vt:variant>
      <vt:variant>
        <vt:lpwstr/>
      </vt:variant>
      <vt:variant>
        <vt:lpwstr>_Toc19307755</vt:lpwstr>
      </vt:variant>
      <vt:variant>
        <vt:i4>1900592</vt:i4>
      </vt:variant>
      <vt:variant>
        <vt:i4>38</vt:i4>
      </vt:variant>
      <vt:variant>
        <vt:i4>0</vt:i4>
      </vt:variant>
      <vt:variant>
        <vt:i4>5</vt:i4>
      </vt:variant>
      <vt:variant>
        <vt:lpwstr/>
      </vt:variant>
      <vt:variant>
        <vt:lpwstr>_Toc19307754</vt:lpwstr>
      </vt:variant>
      <vt:variant>
        <vt:i4>1703984</vt:i4>
      </vt:variant>
      <vt:variant>
        <vt:i4>32</vt:i4>
      </vt:variant>
      <vt:variant>
        <vt:i4>0</vt:i4>
      </vt:variant>
      <vt:variant>
        <vt:i4>5</vt:i4>
      </vt:variant>
      <vt:variant>
        <vt:lpwstr/>
      </vt:variant>
      <vt:variant>
        <vt:lpwstr>_Toc19307753</vt:lpwstr>
      </vt:variant>
      <vt:variant>
        <vt:i4>1769520</vt:i4>
      </vt:variant>
      <vt:variant>
        <vt:i4>26</vt:i4>
      </vt:variant>
      <vt:variant>
        <vt:i4>0</vt:i4>
      </vt:variant>
      <vt:variant>
        <vt:i4>5</vt:i4>
      </vt:variant>
      <vt:variant>
        <vt:lpwstr/>
      </vt:variant>
      <vt:variant>
        <vt:lpwstr>_Toc19307752</vt:lpwstr>
      </vt:variant>
      <vt:variant>
        <vt:i4>1572912</vt:i4>
      </vt:variant>
      <vt:variant>
        <vt:i4>20</vt:i4>
      </vt:variant>
      <vt:variant>
        <vt:i4>0</vt:i4>
      </vt:variant>
      <vt:variant>
        <vt:i4>5</vt:i4>
      </vt:variant>
      <vt:variant>
        <vt:lpwstr/>
      </vt:variant>
      <vt:variant>
        <vt:lpwstr>_Toc19307751</vt:lpwstr>
      </vt:variant>
      <vt:variant>
        <vt:i4>1638448</vt:i4>
      </vt:variant>
      <vt:variant>
        <vt:i4>14</vt:i4>
      </vt:variant>
      <vt:variant>
        <vt:i4>0</vt:i4>
      </vt:variant>
      <vt:variant>
        <vt:i4>5</vt:i4>
      </vt:variant>
      <vt:variant>
        <vt:lpwstr/>
      </vt:variant>
      <vt:variant>
        <vt:lpwstr>_Toc19307750</vt:lpwstr>
      </vt:variant>
      <vt:variant>
        <vt:i4>1048625</vt:i4>
      </vt:variant>
      <vt:variant>
        <vt:i4>8</vt:i4>
      </vt:variant>
      <vt:variant>
        <vt:i4>0</vt:i4>
      </vt:variant>
      <vt:variant>
        <vt:i4>5</vt:i4>
      </vt:variant>
      <vt:variant>
        <vt:lpwstr/>
      </vt:variant>
      <vt:variant>
        <vt:lpwstr>_Toc19307749</vt:lpwstr>
      </vt:variant>
      <vt:variant>
        <vt:i4>1114161</vt:i4>
      </vt:variant>
      <vt:variant>
        <vt:i4>2</vt:i4>
      </vt:variant>
      <vt:variant>
        <vt:i4>0</vt:i4>
      </vt:variant>
      <vt:variant>
        <vt:i4>5</vt:i4>
      </vt:variant>
      <vt:variant>
        <vt:lpwstr/>
      </vt:variant>
      <vt:variant>
        <vt:lpwstr>_Toc19307748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 1.1.2 - ELABORAÇÃO DE AVISOS</dc:title>
  <dc:subject>Programa Crescimento Azul</dc:subject>
  <dc:creator>Sandra</dc:creator>
  <cp:keywords>IMP02 PN1.1 V01</cp:keywords>
  <dc:description/>
  <cp:lastModifiedBy>Miguel</cp:lastModifiedBy>
  <cp:revision>3</cp:revision>
  <dcterms:created xsi:type="dcterms:W3CDTF">2019-09-20T15:15:00Z</dcterms:created>
  <dcterms:modified xsi:type="dcterms:W3CDTF">2023-08-28T16:01:00Z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o">
    <vt:lpwstr>[Introduzir Valor]</vt:lpwstr>
  </property>
  <property fmtid="{D5CDD505-2E9C-101B-9397-08002B2CF9AE}" pid="3" name="Versão">
    <vt:lpwstr>[Introduzir Versão]</vt:lpwstr>
  </property>
  <property fmtid="{D5CDD505-2E9C-101B-9397-08002B2CF9AE}" pid="4" name="Proprietário">
    <vt:lpwstr>Direção-Geral de Política do Mar</vt:lpwstr>
  </property>
  <property fmtid="{D5CDD505-2E9C-101B-9397-08002B2CF9AE}" pid="5" name="ContentTypeId">
    <vt:lpwstr>0x010100F8803E1B7422C248B85A58EF42BDC298</vt:lpwstr>
  </property>
</Properties>
</file>